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4E" w:rsidRPr="000C3C4E" w:rsidRDefault="000C3C4E" w:rsidP="000C3C4E">
      <w:pPr>
        <w:adjustRightInd w:val="0"/>
        <w:snapToGrid w:val="0"/>
        <w:spacing w:line="400" w:lineRule="exact"/>
        <w:jc w:val="left"/>
        <w:rPr>
          <w:rFonts w:ascii="宋体" w:eastAsia="宋体" w:hAnsi="宋体" w:cs="宋体"/>
          <w:b/>
          <w:snapToGrid w:val="0"/>
          <w:sz w:val="28"/>
          <w:szCs w:val="28"/>
        </w:rPr>
      </w:pPr>
      <w:r w:rsidRPr="000C3C4E">
        <w:rPr>
          <w:rFonts w:ascii="宋体" w:eastAsia="宋体" w:hAnsi="宋体" w:cs="宋体" w:hint="eastAsia"/>
          <w:b/>
          <w:snapToGrid w:val="0"/>
          <w:sz w:val="28"/>
          <w:szCs w:val="28"/>
        </w:rPr>
        <w:t>附件:</w:t>
      </w:r>
    </w:p>
    <w:p w:rsidR="00A2197D" w:rsidRDefault="00A2197D" w:rsidP="00A2197D">
      <w:pPr>
        <w:adjustRightInd w:val="0"/>
        <w:snapToGrid w:val="0"/>
        <w:spacing w:line="400" w:lineRule="exact"/>
        <w:jc w:val="center"/>
        <w:rPr>
          <w:rFonts w:ascii="宋体" w:eastAsia="宋体" w:hAnsi="宋体" w:cs="宋体"/>
          <w:b/>
          <w:snapToGrid w:val="0"/>
          <w:sz w:val="32"/>
          <w:szCs w:val="32"/>
        </w:rPr>
      </w:pPr>
      <w:r w:rsidRPr="00A2197D">
        <w:rPr>
          <w:rFonts w:ascii="宋体" w:eastAsia="宋体" w:hAnsi="宋体" w:cs="宋体" w:hint="eastAsia"/>
          <w:b/>
          <w:snapToGrid w:val="0"/>
          <w:sz w:val="32"/>
          <w:szCs w:val="32"/>
        </w:rPr>
        <w:t>学科1号楼通风系统二期改造技术参数</w:t>
      </w:r>
    </w:p>
    <w:p w:rsidR="000C3C4E" w:rsidRPr="000C3C4E" w:rsidRDefault="000C3C4E" w:rsidP="00A2197D">
      <w:pPr>
        <w:adjustRightInd w:val="0"/>
        <w:snapToGrid w:val="0"/>
        <w:spacing w:line="400" w:lineRule="exact"/>
        <w:jc w:val="center"/>
        <w:rPr>
          <w:rFonts w:ascii="宋体" w:eastAsia="宋体" w:hAnsi="宋体" w:cs="宋体"/>
          <w:b/>
          <w:snapToGrid w:val="0"/>
          <w:sz w:val="32"/>
          <w:szCs w:val="32"/>
        </w:rPr>
      </w:pPr>
    </w:p>
    <w:p w:rsidR="00BC76FD" w:rsidRDefault="00333B76">
      <w:pPr>
        <w:adjustRightInd w:val="0"/>
        <w:snapToGrid w:val="0"/>
        <w:spacing w:line="400" w:lineRule="exact"/>
        <w:rPr>
          <w:rFonts w:ascii="宋体" w:eastAsia="宋体" w:hAnsi="宋体" w:cs="宋体"/>
          <w:b/>
          <w:snapToGrid w:val="0"/>
          <w:szCs w:val="21"/>
        </w:rPr>
      </w:pPr>
      <w:r>
        <w:rPr>
          <w:rFonts w:ascii="宋体" w:eastAsia="宋体" w:hAnsi="宋体" w:cs="宋体" w:hint="eastAsia"/>
          <w:b/>
          <w:snapToGrid w:val="0"/>
          <w:szCs w:val="21"/>
        </w:rPr>
        <w:t>一、工程概况：</w:t>
      </w:r>
    </w:p>
    <w:p w:rsidR="00BC76FD" w:rsidRDefault="00333B76">
      <w:pPr>
        <w:adjustRightInd w:val="0"/>
        <w:snapToGrid w:val="0"/>
        <w:spacing w:line="400" w:lineRule="exact"/>
        <w:ind w:firstLineChars="200" w:firstLine="420"/>
        <w:rPr>
          <w:rFonts w:ascii="宋体" w:eastAsia="宋体" w:hAnsi="宋体" w:cs="宋体"/>
          <w:snapToGrid w:val="0"/>
          <w:color w:val="000000" w:themeColor="text1"/>
          <w:szCs w:val="21"/>
        </w:rPr>
      </w:pPr>
      <w:r>
        <w:rPr>
          <w:rFonts w:ascii="宋体" w:eastAsia="宋体" w:hAnsi="宋体" w:cs="宋体" w:hint="eastAsia"/>
          <w:snapToGrid w:val="0"/>
          <w:color w:val="000000" w:themeColor="text1"/>
          <w:szCs w:val="21"/>
        </w:rPr>
        <w:t>本工程为南京信息工程大学学科1号</w:t>
      </w:r>
      <w:r>
        <w:rPr>
          <w:rFonts w:ascii="宋体" w:eastAsia="宋体" w:hAnsi="宋体" w:cs="宋体"/>
          <w:snapToGrid w:val="0"/>
          <w:color w:val="000000" w:themeColor="text1"/>
          <w:szCs w:val="21"/>
        </w:rPr>
        <w:t>楼</w:t>
      </w:r>
      <w:r>
        <w:rPr>
          <w:rFonts w:ascii="宋体" w:eastAsia="宋体" w:hAnsi="宋体" w:cs="宋体" w:hint="eastAsia"/>
          <w:snapToGrid w:val="0"/>
          <w:color w:val="000000" w:themeColor="text1"/>
          <w:szCs w:val="21"/>
        </w:rPr>
        <w:t>实验室通风系统项补充项目。建筑</w:t>
      </w:r>
      <w:r>
        <w:rPr>
          <w:rFonts w:ascii="宋体" w:eastAsia="宋体" w:hAnsi="宋体" w:cs="宋体"/>
          <w:snapToGrid w:val="0"/>
          <w:color w:val="000000" w:themeColor="text1"/>
          <w:szCs w:val="21"/>
        </w:rPr>
        <w:t>共</w:t>
      </w:r>
      <w:r>
        <w:rPr>
          <w:rFonts w:ascii="宋体" w:eastAsia="宋体" w:hAnsi="宋体" w:cs="宋体" w:hint="eastAsia"/>
          <w:snapToGrid w:val="0"/>
          <w:color w:val="000000" w:themeColor="text1"/>
          <w:szCs w:val="21"/>
        </w:rPr>
        <w:t>5层</w:t>
      </w:r>
      <w:r>
        <w:rPr>
          <w:rFonts w:ascii="宋体" w:eastAsia="宋体" w:hAnsi="宋体" w:cs="宋体"/>
          <w:snapToGrid w:val="0"/>
          <w:color w:val="000000" w:themeColor="text1"/>
          <w:szCs w:val="21"/>
        </w:rPr>
        <w:t>，主要包括</w:t>
      </w:r>
      <w:r>
        <w:rPr>
          <w:rFonts w:ascii="宋体" w:eastAsia="宋体" w:hAnsi="宋体" w:cs="宋体" w:hint="eastAsia"/>
          <w:snapToGrid w:val="0"/>
          <w:color w:val="000000" w:themeColor="text1"/>
          <w:szCs w:val="21"/>
        </w:rPr>
        <w:t>1-5层部分</w:t>
      </w:r>
      <w:r>
        <w:rPr>
          <w:rFonts w:ascii="宋体" w:eastAsia="宋体" w:hAnsi="宋体" w:cs="宋体"/>
          <w:snapToGrid w:val="0"/>
          <w:color w:val="000000" w:themeColor="text1"/>
          <w:szCs w:val="21"/>
        </w:rPr>
        <w:t>建筑拆除、通风管道布设</w:t>
      </w:r>
      <w:r>
        <w:rPr>
          <w:rFonts w:ascii="宋体" w:eastAsia="宋体" w:hAnsi="宋体" w:cs="宋体" w:hint="eastAsia"/>
          <w:snapToGrid w:val="0"/>
          <w:color w:val="000000" w:themeColor="text1"/>
          <w:szCs w:val="21"/>
        </w:rPr>
        <w:t>等以及风机安装与</w:t>
      </w:r>
      <w:r>
        <w:rPr>
          <w:rFonts w:ascii="宋体" w:eastAsia="宋体" w:hAnsi="宋体" w:cs="宋体"/>
          <w:snapToGrid w:val="0"/>
          <w:color w:val="000000" w:themeColor="text1"/>
          <w:szCs w:val="21"/>
        </w:rPr>
        <w:t>调试等</w:t>
      </w:r>
      <w:r>
        <w:rPr>
          <w:rFonts w:ascii="宋体" w:eastAsia="宋体" w:hAnsi="宋体" w:cs="宋体" w:hint="eastAsia"/>
          <w:snapToGrid w:val="0"/>
          <w:color w:val="000000" w:themeColor="text1"/>
          <w:szCs w:val="21"/>
        </w:rPr>
        <w:t xml:space="preserve">。 </w:t>
      </w:r>
    </w:p>
    <w:p w:rsidR="00BC76FD" w:rsidRDefault="00333B76">
      <w:pPr>
        <w:adjustRightInd w:val="0"/>
        <w:snapToGrid w:val="0"/>
        <w:spacing w:line="400" w:lineRule="exact"/>
        <w:rPr>
          <w:rFonts w:ascii="宋体" w:eastAsia="宋体" w:hAnsi="宋体" w:cs="宋体"/>
          <w:b/>
          <w:snapToGrid w:val="0"/>
          <w:szCs w:val="21"/>
        </w:rPr>
      </w:pPr>
      <w:r>
        <w:rPr>
          <w:rFonts w:ascii="宋体" w:eastAsia="宋体" w:hAnsi="宋体" w:cs="宋体" w:hint="eastAsia"/>
          <w:b/>
          <w:snapToGrid w:val="0"/>
          <w:szCs w:val="21"/>
        </w:rPr>
        <w:t>二、通风系统要求：</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color w:val="000000"/>
          <w:szCs w:val="21"/>
        </w:rPr>
        <w:t>1、依据：</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（1）、《中华人民共和国环境保护法》；</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（2）、《国家大气污染物综合排放标准》（GB16297-1996）中废气环保的要求；</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（3）、《采暖通风与空气调节设计规范》GB50019-2008；</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（4）、《科学实验室建筑设计规范》JGJ91-93；</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（5）、《采暖通风设计要求与国家实验室建筑设计规范》；</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（6）、《简明通风设计手册》 GB50194-2002；</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（7）、《采暖通风与空调工程施工质量验收规范》GB50243-2002；</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（8）、《采暖通风与空调工程质量检验评定标准》GBJ304-2002中通风的要求；</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（9）、《全国通用建筑标准设计图集》；</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(10)、《城市区域环境噪声标准》GB3096-95；</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(11)、《声环境质量标准》GB3096-2008；</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(12)、《公共建筑节能设计标准要求》；</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(13)、《硬质聚氯乙烯层压板材》GB/T4454；</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(14)、《硬质聚氯乙烯挤出板材》GB/T13520；</w:t>
      </w:r>
    </w:p>
    <w:p w:rsidR="00BC76FD" w:rsidRDefault="00333B76">
      <w:pPr>
        <w:adjustRightInd w:val="0"/>
        <w:snapToGrid w:val="0"/>
        <w:spacing w:line="400" w:lineRule="exact"/>
        <w:rPr>
          <w:rFonts w:ascii="宋体" w:eastAsia="宋体" w:hAnsi="宋体" w:cs="宋体"/>
          <w:snapToGrid w:val="0"/>
          <w:szCs w:val="21"/>
        </w:rPr>
      </w:pPr>
      <w:r>
        <w:rPr>
          <w:rFonts w:ascii="宋体" w:eastAsia="宋体" w:hAnsi="宋体" w:cs="宋体" w:hint="eastAsia"/>
          <w:snapToGrid w:val="0"/>
          <w:szCs w:val="21"/>
        </w:rPr>
        <w:t>(15)、《通风与空调工程施工规范》。</w:t>
      </w:r>
    </w:p>
    <w:p w:rsidR="00BC76FD" w:rsidRDefault="00333B76">
      <w:pPr>
        <w:spacing w:line="400" w:lineRule="exact"/>
        <w:jc w:val="left"/>
        <w:rPr>
          <w:rFonts w:ascii="宋体" w:eastAsia="宋体" w:hAnsi="宋体" w:cs="宋体"/>
          <w:b/>
          <w:szCs w:val="21"/>
        </w:rPr>
      </w:pPr>
      <w:r>
        <w:rPr>
          <w:rFonts w:ascii="宋体" w:eastAsia="宋体" w:hAnsi="宋体" w:cs="宋体" w:hint="eastAsia"/>
          <w:b/>
          <w:szCs w:val="21"/>
        </w:rPr>
        <w:t>2、施工质量要求及验收标准：</w:t>
      </w:r>
    </w:p>
    <w:p w:rsidR="00BC76FD" w:rsidRDefault="00333B76">
      <w:pPr>
        <w:spacing w:line="400" w:lineRule="exact"/>
        <w:rPr>
          <w:rFonts w:ascii="宋体" w:eastAsia="宋体" w:hAnsi="宋体" w:cs="宋体"/>
          <w:b/>
          <w:bCs/>
          <w:szCs w:val="21"/>
        </w:rPr>
      </w:pPr>
      <w:r>
        <w:rPr>
          <w:rFonts w:ascii="宋体" w:eastAsia="宋体" w:hAnsi="宋体" w:cs="宋体" w:hint="eastAsia"/>
          <w:b/>
          <w:bCs/>
          <w:szCs w:val="21"/>
        </w:rPr>
        <w:t>（1）、主管道风速为8～12m/s,支管5～8m/s。</w:t>
      </w:r>
    </w:p>
    <w:p w:rsidR="00BC76FD" w:rsidRDefault="00333B76">
      <w:pPr>
        <w:spacing w:line="400" w:lineRule="exact"/>
        <w:rPr>
          <w:rFonts w:ascii="宋体" w:eastAsia="宋体" w:hAnsi="宋体" w:cs="宋体"/>
          <w:b/>
          <w:bCs/>
          <w:szCs w:val="21"/>
        </w:rPr>
      </w:pPr>
      <w:r>
        <w:rPr>
          <w:rFonts w:ascii="宋体" w:eastAsia="宋体" w:hAnsi="宋体" w:cs="宋体" w:hint="eastAsia"/>
          <w:b/>
          <w:bCs/>
          <w:szCs w:val="21"/>
        </w:rPr>
        <w:t>（2）、排风罩、上排风口室内整体换气次数：10～15次/h。</w:t>
      </w:r>
    </w:p>
    <w:p w:rsidR="00BC76FD" w:rsidRDefault="00333B76">
      <w:pPr>
        <w:spacing w:line="400" w:lineRule="exact"/>
        <w:rPr>
          <w:rFonts w:ascii="宋体" w:eastAsia="宋体" w:hAnsi="宋体" w:cs="宋体"/>
          <w:b/>
          <w:bCs/>
          <w:szCs w:val="21"/>
        </w:rPr>
      </w:pPr>
      <w:r>
        <w:rPr>
          <w:rFonts w:ascii="宋体" w:eastAsia="宋体" w:hAnsi="宋体" w:cs="宋体" w:hint="eastAsia"/>
          <w:b/>
          <w:bCs/>
          <w:szCs w:val="21"/>
        </w:rPr>
        <w:t>（3）、通风柜操作口风速≥0.5m/s；双面操作通风柜和落地式通风柜操作口风速≥0.3m/s。</w:t>
      </w:r>
    </w:p>
    <w:p w:rsidR="00BC76FD" w:rsidRDefault="00333B76">
      <w:pPr>
        <w:spacing w:line="400" w:lineRule="exact"/>
        <w:rPr>
          <w:rFonts w:ascii="宋体" w:eastAsia="宋体" w:hAnsi="宋体" w:cs="宋体"/>
          <w:b/>
          <w:bCs/>
          <w:szCs w:val="21"/>
        </w:rPr>
      </w:pPr>
      <w:r>
        <w:rPr>
          <w:rFonts w:ascii="宋体" w:eastAsia="宋体" w:hAnsi="宋体" w:cs="宋体" w:hint="eastAsia"/>
          <w:b/>
          <w:bCs/>
          <w:szCs w:val="21"/>
        </w:rPr>
        <w:t>（4）、实验室通风，水平排风干管设有坡度，坡度坡向通风柜支管，排风管坡度为0.005。</w:t>
      </w:r>
    </w:p>
    <w:p w:rsidR="00BC76FD" w:rsidRDefault="00333B76">
      <w:pPr>
        <w:spacing w:line="400" w:lineRule="exact"/>
        <w:rPr>
          <w:rFonts w:ascii="宋体" w:eastAsia="宋体" w:hAnsi="宋体" w:cs="宋体"/>
          <w:b/>
          <w:bCs/>
          <w:szCs w:val="21"/>
        </w:rPr>
      </w:pPr>
      <w:r>
        <w:rPr>
          <w:rFonts w:ascii="宋体" w:eastAsia="宋体" w:hAnsi="宋体" w:cs="宋体" w:hint="eastAsia"/>
          <w:b/>
          <w:bCs/>
          <w:szCs w:val="21"/>
        </w:rPr>
        <w:t>（5）、通风系统使用</w:t>
      </w:r>
      <w:r>
        <w:rPr>
          <w:rFonts w:ascii="宋体" w:eastAsia="宋体" w:hAnsi="宋体" w:cs="宋体" w:hint="eastAsia"/>
          <w:b/>
          <w:szCs w:val="21"/>
        </w:rPr>
        <w:t>噪音≤60dB</w:t>
      </w:r>
      <w:r>
        <w:rPr>
          <w:rFonts w:ascii="宋体" w:eastAsia="宋体" w:hAnsi="宋体" w:cs="宋体" w:hint="eastAsia"/>
          <w:b/>
          <w:bCs/>
          <w:szCs w:val="21"/>
        </w:rPr>
        <w:t>（含管道经过的房间）；风机全部运转时，室内设备排风噪音小于国家规范标准，达到实验室验收标准。</w:t>
      </w:r>
    </w:p>
    <w:p w:rsidR="00BC76FD" w:rsidRDefault="00333B76">
      <w:pPr>
        <w:spacing w:line="400" w:lineRule="exact"/>
        <w:rPr>
          <w:rFonts w:ascii="宋体" w:eastAsia="宋体" w:hAnsi="宋体" w:cs="宋体"/>
          <w:b/>
          <w:bCs/>
          <w:szCs w:val="21"/>
        </w:rPr>
      </w:pPr>
      <w:r>
        <w:rPr>
          <w:rFonts w:ascii="宋体" w:eastAsia="宋体" w:hAnsi="宋体" w:cs="宋体" w:hint="eastAsia"/>
          <w:b/>
          <w:bCs/>
          <w:szCs w:val="21"/>
        </w:rPr>
        <w:t>（6）、风速、风量稳定、噪声低，符合国家相关标准。</w:t>
      </w:r>
    </w:p>
    <w:p w:rsidR="00BC76FD" w:rsidRDefault="00333B76">
      <w:pPr>
        <w:spacing w:line="400" w:lineRule="exact"/>
        <w:rPr>
          <w:rFonts w:ascii="宋体" w:eastAsia="宋体" w:hAnsi="宋体" w:cs="宋体"/>
          <w:b/>
          <w:szCs w:val="21"/>
        </w:rPr>
      </w:pPr>
      <w:r>
        <w:rPr>
          <w:rFonts w:ascii="宋体" w:eastAsia="宋体" w:hAnsi="宋体" w:cs="宋体" w:hint="eastAsia"/>
          <w:b/>
          <w:szCs w:val="21"/>
        </w:rPr>
        <w:t xml:space="preserve">    验收标准依据：工程完工，利用风速仪和噪声仪进行风量和噪声的测定。指标按照标书要求为准。</w:t>
      </w:r>
    </w:p>
    <w:p w:rsidR="00BC76FD" w:rsidRDefault="00333B76">
      <w:pPr>
        <w:pStyle w:val="a3"/>
        <w:spacing w:after="0" w:line="400" w:lineRule="exact"/>
      </w:pPr>
      <w:r>
        <w:rPr>
          <w:rFonts w:ascii="宋体" w:hAnsi="宋体" w:cs="宋体" w:hint="eastAsia"/>
          <w:szCs w:val="21"/>
        </w:rPr>
        <w:t>3、通风系统中的离心风机、排风罩、电控风阀、风管、变径、弯头及其它配件等所用材料</w:t>
      </w:r>
      <w:r>
        <w:rPr>
          <w:rFonts w:ascii="宋体" w:hAnsi="宋体" w:cs="宋体" w:hint="eastAsia"/>
          <w:szCs w:val="21"/>
        </w:rPr>
        <w:lastRenderedPageBreak/>
        <w:t>壁厚必须符合《全国通用建筑标准设计图集》—采暖通风设计手册中的要求。</w:t>
      </w:r>
      <w:r>
        <w:rPr>
          <w:rFonts w:ascii="宋体" w:hAnsi="宋体" w:cs="宋体" w:hint="eastAsia"/>
          <w:b/>
          <w:bCs/>
          <w:szCs w:val="21"/>
        </w:rPr>
        <w:t>（以下风管的壁厚规格，制作中比规范中要求要大1mm）。清单中注明厚度按照清单注明厚度报价，未注明厚度按下表厚度进行报价。</w:t>
      </w:r>
      <w:r>
        <w:rPr>
          <w:rFonts w:hint="eastAsia"/>
        </w:rPr>
        <w:t>通风系统主要设备材质及工艺说明：</w:t>
      </w:r>
    </w:p>
    <w:p w:rsidR="00BC76FD" w:rsidRDefault="00333B76">
      <w:pPr>
        <w:spacing w:line="400" w:lineRule="exact"/>
        <w:ind w:right="-210"/>
        <w:rPr>
          <w:rFonts w:ascii="宋体" w:eastAsia="宋体" w:hAnsi="宋体" w:cs="宋体"/>
          <w:szCs w:val="21"/>
        </w:rPr>
      </w:pPr>
      <w:r>
        <w:rPr>
          <w:rFonts w:ascii="宋体" w:eastAsia="宋体" w:hAnsi="宋体" w:cs="宋体" w:hint="eastAsia"/>
          <w:szCs w:val="21"/>
        </w:rPr>
        <w:t>离心风机及配件</w:t>
      </w:r>
    </w:p>
    <w:p w:rsidR="00BC76FD" w:rsidRDefault="00333B76">
      <w:pPr>
        <w:spacing w:line="400" w:lineRule="exact"/>
        <w:ind w:right="-210"/>
        <w:rPr>
          <w:rFonts w:ascii="宋体" w:eastAsia="宋体" w:hAnsi="宋体" w:cs="宋体"/>
          <w:szCs w:val="21"/>
        </w:rPr>
      </w:pPr>
      <w:r>
        <w:rPr>
          <w:rFonts w:ascii="宋体" w:eastAsia="宋体" w:hAnsi="宋体" w:cs="宋体" w:hint="eastAsia"/>
          <w:szCs w:val="21"/>
        </w:rPr>
        <w:t xml:space="preserve">  型    号：T4-72型离心式防腐风机；</w:t>
      </w:r>
    </w:p>
    <w:p w:rsidR="00BC76FD" w:rsidRDefault="00333B76">
      <w:pPr>
        <w:spacing w:line="400" w:lineRule="exact"/>
        <w:ind w:right="-210"/>
        <w:rPr>
          <w:rFonts w:ascii="宋体" w:eastAsia="宋体" w:hAnsi="宋体" w:cs="宋体"/>
          <w:szCs w:val="21"/>
        </w:rPr>
      </w:pPr>
      <w:r>
        <w:rPr>
          <w:rFonts w:ascii="宋体" w:eastAsia="宋体" w:hAnsi="宋体" w:cs="宋体" w:hint="eastAsia"/>
          <w:szCs w:val="21"/>
        </w:rPr>
        <w:t xml:space="preserve">  材    质：实验室通风专用玻璃钢板材；</w:t>
      </w:r>
    </w:p>
    <w:p w:rsidR="00BC76FD" w:rsidRDefault="00333B76">
      <w:pPr>
        <w:spacing w:line="400" w:lineRule="exact"/>
        <w:ind w:right="-210"/>
        <w:rPr>
          <w:rFonts w:ascii="宋体" w:eastAsia="宋体" w:hAnsi="宋体" w:cs="宋体"/>
          <w:szCs w:val="21"/>
        </w:rPr>
      </w:pPr>
      <w:r>
        <w:rPr>
          <w:rFonts w:ascii="宋体" w:eastAsia="宋体" w:hAnsi="宋体" w:cs="宋体" w:hint="eastAsia"/>
          <w:szCs w:val="21"/>
        </w:rPr>
        <w:t xml:space="preserve">  电    机：采用环保节能产品；马达参考品牌：贝得、皖南电机、力超电机；</w:t>
      </w:r>
    </w:p>
    <w:p w:rsidR="00BC76FD" w:rsidRDefault="00333B76">
      <w:pPr>
        <w:spacing w:line="400" w:lineRule="exact"/>
        <w:ind w:right="-210"/>
        <w:rPr>
          <w:rFonts w:ascii="宋体" w:eastAsia="宋体" w:hAnsi="宋体" w:cs="宋体"/>
          <w:szCs w:val="21"/>
        </w:rPr>
      </w:pPr>
      <w:r>
        <w:rPr>
          <w:rFonts w:ascii="宋体" w:eastAsia="宋体" w:hAnsi="宋体" w:cs="宋体" w:hint="eastAsia"/>
          <w:szCs w:val="21"/>
        </w:rPr>
        <w:t xml:space="preserve">  排风方式：楼顶高空排放；</w:t>
      </w:r>
    </w:p>
    <w:p w:rsidR="00BC76FD" w:rsidRDefault="00333B76">
      <w:pPr>
        <w:spacing w:line="400" w:lineRule="exact"/>
        <w:ind w:right="-210"/>
        <w:rPr>
          <w:rFonts w:ascii="宋体" w:eastAsia="宋体" w:hAnsi="宋体" w:cs="宋体"/>
          <w:szCs w:val="21"/>
        </w:rPr>
      </w:pPr>
      <w:r>
        <w:rPr>
          <w:rFonts w:ascii="宋体" w:eastAsia="宋体" w:hAnsi="宋体" w:cs="宋体" w:hint="eastAsia"/>
          <w:szCs w:val="21"/>
        </w:rPr>
        <w:t xml:space="preserve">  加工工艺：模具注塑成型；</w:t>
      </w:r>
    </w:p>
    <w:p w:rsidR="00BC76FD" w:rsidRDefault="00333B76">
      <w:pPr>
        <w:spacing w:line="400" w:lineRule="exact"/>
        <w:ind w:right="-210"/>
        <w:rPr>
          <w:rFonts w:ascii="宋体" w:eastAsia="宋体" w:hAnsi="宋体" w:cs="宋体"/>
          <w:szCs w:val="21"/>
        </w:rPr>
      </w:pPr>
      <w:r>
        <w:rPr>
          <w:rFonts w:ascii="宋体" w:eastAsia="宋体" w:hAnsi="宋体" w:cs="宋体" w:hint="eastAsia"/>
          <w:szCs w:val="21"/>
        </w:rPr>
        <w:t xml:space="preserve">  连接方式：软塑连接；</w:t>
      </w:r>
    </w:p>
    <w:p w:rsidR="00BC76FD" w:rsidRDefault="00333B76">
      <w:pPr>
        <w:spacing w:line="400" w:lineRule="exact"/>
        <w:ind w:right="-210"/>
        <w:rPr>
          <w:rFonts w:ascii="宋体" w:eastAsia="宋体" w:hAnsi="宋体" w:cs="宋体"/>
          <w:szCs w:val="21"/>
        </w:rPr>
      </w:pPr>
      <w:r>
        <w:rPr>
          <w:rFonts w:ascii="宋体" w:eastAsia="宋体" w:hAnsi="宋体" w:cs="宋体" w:hint="eastAsia"/>
          <w:szCs w:val="21"/>
        </w:rPr>
        <w:t xml:space="preserve">  减 震 器：橡胶减震器。</w:t>
      </w:r>
    </w:p>
    <w:p w:rsidR="00BC76FD" w:rsidRDefault="00333B76">
      <w:pPr>
        <w:spacing w:line="400" w:lineRule="exact"/>
        <w:ind w:right="-210"/>
        <w:rPr>
          <w:rFonts w:ascii="宋体" w:eastAsia="宋体" w:hAnsi="宋体" w:cs="宋体"/>
          <w:szCs w:val="21"/>
        </w:rPr>
      </w:pPr>
      <w:r>
        <w:rPr>
          <w:rFonts w:ascii="宋体" w:eastAsia="宋体" w:hAnsi="宋体" w:cs="宋体" w:hint="eastAsia"/>
          <w:szCs w:val="21"/>
        </w:rPr>
        <w:t>半封闭吸风罩、风管及配件</w:t>
      </w:r>
    </w:p>
    <w:p w:rsidR="00BC76FD" w:rsidRDefault="00333B76">
      <w:pPr>
        <w:spacing w:line="400" w:lineRule="exact"/>
        <w:ind w:right="-210"/>
        <w:rPr>
          <w:rFonts w:ascii="宋体" w:eastAsia="宋体" w:hAnsi="宋体" w:cs="宋体"/>
          <w:color w:val="000000" w:themeColor="text1"/>
          <w:szCs w:val="21"/>
        </w:rPr>
      </w:pPr>
      <w:r>
        <w:rPr>
          <w:rFonts w:ascii="宋体" w:eastAsia="宋体" w:hAnsi="宋体" w:cs="宋体" w:hint="eastAsia"/>
          <w:szCs w:val="21"/>
        </w:rPr>
        <w:t xml:space="preserve">  材    质：</w:t>
      </w:r>
      <w:r>
        <w:rPr>
          <w:rFonts w:ascii="宋体" w:eastAsia="宋体" w:hAnsi="宋体" w:cs="宋体" w:hint="eastAsia"/>
          <w:color w:val="000000" w:themeColor="text1"/>
          <w:szCs w:val="21"/>
        </w:rPr>
        <w:t>实验室通风专用聚丙烯（PP）板材；参考品牌：鸿远、树佳、欧德利</w:t>
      </w:r>
      <w:r w:rsidR="00191D5A" w:rsidRPr="00191D5A">
        <w:rPr>
          <w:rFonts w:ascii="宋体" w:eastAsia="宋体" w:hAnsi="宋体" w:cs="宋体" w:hint="eastAsia"/>
          <w:szCs w:val="21"/>
        </w:rPr>
        <w:t>、</w:t>
      </w:r>
      <w:r w:rsidR="00191D5A" w:rsidRPr="00191D5A">
        <w:rPr>
          <w:rFonts w:hint="eastAsia"/>
        </w:rPr>
        <w:t>新美乐</w:t>
      </w:r>
      <w:r>
        <w:rPr>
          <w:rFonts w:ascii="宋体" w:eastAsia="宋体" w:hAnsi="宋体" w:cs="宋体" w:hint="eastAsia"/>
          <w:color w:val="000000" w:themeColor="text1"/>
          <w:szCs w:val="21"/>
        </w:rPr>
        <w:t>；</w:t>
      </w:r>
    </w:p>
    <w:p w:rsidR="00BC76FD" w:rsidRDefault="00333B76">
      <w:pPr>
        <w:spacing w:line="400" w:lineRule="exact"/>
        <w:ind w:right="-210"/>
        <w:rPr>
          <w:rFonts w:ascii="宋体" w:eastAsia="宋体" w:hAnsi="宋体" w:cs="宋体"/>
          <w:color w:val="000000" w:themeColor="text1"/>
          <w:szCs w:val="21"/>
        </w:rPr>
      </w:pPr>
      <w:r>
        <w:rPr>
          <w:rFonts w:ascii="宋体" w:eastAsia="宋体" w:hAnsi="宋体" w:cs="宋体" w:hint="eastAsia"/>
          <w:color w:val="000000" w:themeColor="text1"/>
          <w:szCs w:val="21"/>
        </w:rPr>
        <w:t xml:space="preserve">  加工工艺：机械碰焊焊接成型；</w:t>
      </w:r>
    </w:p>
    <w:p w:rsidR="00BC76FD" w:rsidRDefault="00333B76">
      <w:pPr>
        <w:spacing w:line="400" w:lineRule="exact"/>
        <w:ind w:right="-210"/>
        <w:rPr>
          <w:rFonts w:ascii="宋体" w:eastAsia="宋体" w:hAnsi="宋体" w:cs="宋体"/>
          <w:szCs w:val="21"/>
        </w:rPr>
      </w:pPr>
      <w:r>
        <w:rPr>
          <w:rFonts w:ascii="宋体" w:eastAsia="宋体" w:hAnsi="宋体" w:cs="宋体" w:hint="eastAsia"/>
          <w:szCs w:val="21"/>
        </w:rPr>
        <w:t xml:space="preserve">  连接方式：法兰连接；</w:t>
      </w:r>
    </w:p>
    <w:p w:rsidR="00BC76FD" w:rsidRDefault="00333B76">
      <w:pPr>
        <w:spacing w:line="400" w:lineRule="exact"/>
        <w:ind w:right="-210"/>
        <w:rPr>
          <w:rFonts w:ascii="宋体" w:eastAsia="宋体" w:hAnsi="宋体" w:cs="宋体"/>
          <w:szCs w:val="21"/>
        </w:rPr>
      </w:pPr>
      <w:r>
        <w:rPr>
          <w:rFonts w:ascii="宋体" w:eastAsia="宋体" w:hAnsi="宋体" w:cs="宋体" w:hint="eastAsia"/>
          <w:szCs w:val="21"/>
        </w:rPr>
        <w:t xml:space="preserve">  类    型：圆形风管或矩形风管；</w:t>
      </w:r>
    </w:p>
    <w:p w:rsidR="00BC76FD" w:rsidRDefault="00333B76">
      <w:pPr>
        <w:spacing w:line="400" w:lineRule="exact"/>
        <w:ind w:right="-210"/>
        <w:rPr>
          <w:rFonts w:ascii="宋体" w:eastAsia="宋体" w:hAnsi="宋体" w:cs="宋体"/>
          <w:szCs w:val="21"/>
        </w:rPr>
      </w:pPr>
      <w:r>
        <w:rPr>
          <w:rFonts w:ascii="宋体" w:eastAsia="宋体" w:hAnsi="宋体" w:cs="宋体" w:hint="eastAsia"/>
          <w:szCs w:val="21"/>
        </w:rPr>
        <w:t xml:space="preserve">  厚    度：详见下表所示。</w:t>
      </w:r>
    </w:p>
    <w:p w:rsidR="00BC76FD" w:rsidRDefault="00333B76">
      <w:pPr>
        <w:spacing w:line="400" w:lineRule="exact"/>
        <w:ind w:firstLineChars="200" w:firstLine="420"/>
        <w:jc w:val="center"/>
        <w:rPr>
          <w:rFonts w:ascii="宋体" w:eastAsia="宋体" w:hAnsi="宋体" w:cs="宋体"/>
          <w:color w:val="000000"/>
          <w:szCs w:val="21"/>
        </w:rPr>
      </w:pPr>
      <w:r>
        <w:rPr>
          <w:rFonts w:ascii="宋体" w:eastAsia="宋体" w:hAnsi="宋体" w:cs="宋体" w:hint="eastAsia"/>
          <w:color w:val="000000"/>
          <w:szCs w:val="21"/>
        </w:rPr>
        <w:t>中低压系统聚氯乙烯圆形风管的板材厚度（mm）</w:t>
      </w:r>
    </w:p>
    <w:tbl>
      <w:tblPr>
        <w:tblW w:w="7920" w:type="dxa"/>
        <w:jc w:val="center"/>
        <w:tblLayout w:type="fixed"/>
        <w:tblCellMar>
          <w:left w:w="0" w:type="dxa"/>
          <w:right w:w="0" w:type="dxa"/>
        </w:tblCellMar>
        <w:tblLook w:val="04A0"/>
      </w:tblPr>
      <w:tblGrid>
        <w:gridCol w:w="3780"/>
        <w:gridCol w:w="4140"/>
      </w:tblGrid>
      <w:tr w:rsidR="00BC76FD">
        <w:trPr>
          <w:trHeight w:val="418"/>
          <w:tblHeader/>
          <w:jc w:val="center"/>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ind w:firstLineChars="498" w:firstLine="1050"/>
              <w:rPr>
                <w:rFonts w:ascii="宋体" w:eastAsia="宋体" w:hAnsi="宋体" w:cs="宋体"/>
                <w:b/>
                <w:color w:val="000000"/>
                <w:szCs w:val="21"/>
              </w:rPr>
            </w:pPr>
            <w:r>
              <w:rPr>
                <w:rFonts w:ascii="宋体" w:eastAsia="宋体" w:hAnsi="宋体" w:cs="宋体" w:hint="eastAsia"/>
                <w:b/>
                <w:color w:val="000000"/>
                <w:szCs w:val="21"/>
              </w:rPr>
              <w:t>风管直径D</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b/>
                <w:color w:val="000000"/>
                <w:szCs w:val="21"/>
              </w:rPr>
            </w:pPr>
            <w:r>
              <w:rPr>
                <w:rFonts w:ascii="宋体" w:eastAsia="宋体" w:hAnsi="宋体" w:cs="宋体" w:hint="eastAsia"/>
                <w:b/>
                <w:color w:val="000000"/>
                <w:szCs w:val="21"/>
              </w:rPr>
              <w:t>板  材  厚  度</w:t>
            </w:r>
          </w:p>
        </w:tc>
      </w:tr>
      <w:tr w:rsidR="00BC76FD">
        <w:trPr>
          <w:trHeight w:val="426"/>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D≤320</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3.0</w:t>
            </w:r>
          </w:p>
        </w:tc>
      </w:tr>
      <w:tr w:rsidR="00BC76FD">
        <w:trPr>
          <w:trHeight w:val="420"/>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320＜D≤630</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4.0</w:t>
            </w:r>
          </w:p>
        </w:tc>
      </w:tr>
      <w:tr w:rsidR="00BC76FD">
        <w:trPr>
          <w:trHeight w:val="415"/>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630＜D≤1000</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5.0</w:t>
            </w:r>
          </w:p>
        </w:tc>
      </w:tr>
      <w:tr w:rsidR="00BC76FD">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1000＜D≤2000</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6.0</w:t>
            </w:r>
          </w:p>
        </w:tc>
      </w:tr>
    </w:tbl>
    <w:p w:rsidR="00BC76FD" w:rsidRDefault="00333B76">
      <w:pPr>
        <w:spacing w:line="400" w:lineRule="exact"/>
        <w:ind w:firstLineChars="200" w:firstLine="420"/>
        <w:jc w:val="center"/>
        <w:rPr>
          <w:rFonts w:ascii="宋体" w:eastAsia="宋体" w:hAnsi="宋体" w:cs="宋体"/>
          <w:color w:val="000000"/>
          <w:szCs w:val="21"/>
        </w:rPr>
      </w:pPr>
      <w:r>
        <w:rPr>
          <w:rFonts w:ascii="宋体" w:eastAsia="宋体" w:hAnsi="宋体" w:cs="宋体" w:hint="eastAsia"/>
          <w:color w:val="000000"/>
          <w:szCs w:val="21"/>
        </w:rPr>
        <w:t>中低压系统聚氯乙烯矩形风管板材厚度（mm）</w:t>
      </w:r>
    </w:p>
    <w:tbl>
      <w:tblPr>
        <w:tblW w:w="7920" w:type="dxa"/>
        <w:jc w:val="center"/>
        <w:tblLayout w:type="fixed"/>
        <w:tblCellMar>
          <w:left w:w="0" w:type="dxa"/>
          <w:right w:w="0" w:type="dxa"/>
        </w:tblCellMar>
        <w:tblLook w:val="04A0"/>
      </w:tblPr>
      <w:tblGrid>
        <w:gridCol w:w="3780"/>
        <w:gridCol w:w="4140"/>
      </w:tblGrid>
      <w:tr w:rsidR="00BC76FD">
        <w:trPr>
          <w:tblHeader/>
          <w:jc w:val="center"/>
        </w:trPr>
        <w:tc>
          <w:tcPr>
            <w:tcW w:w="37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ind w:firstLineChars="399" w:firstLine="841"/>
              <w:rPr>
                <w:rFonts w:ascii="宋体" w:eastAsia="宋体" w:hAnsi="宋体" w:cs="宋体"/>
                <w:b/>
                <w:color w:val="000000"/>
                <w:szCs w:val="21"/>
              </w:rPr>
            </w:pPr>
            <w:r>
              <w:rPr>
                <w:rFonts w:ascii="宋体" w:eastAsia="宋体" w:hAnsi="宋体" w:cs="宋体" w:hint="eastAsia"/>
                <w:b/>
                <w:color w:val="000000"/>
                <w:szCs w:val="21"/>
              </w:rPr>
              <w:t>风管长边尺寸b</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b/>
                <w:color w:val="000000"/>
                <w:szCs w:val="21"/>
              </w:rPr>
            </w:pPr>
            <w:r>
              <w:rPr>
                <w:rFonts w:ascii="宋体" w:eastAsia="宋体" w:hAnsi="宋体" w:cs="宋体" w:hint="eastAsia"/>
                <w:b/>
                <w:color w:val="000000"/>
                <w:szCs w:val="21"/>
              </w:rPr>
              <w:t>板  材  厚  度</w:t>
            </w:r>
          </w:p>
        </w:tc>
      </w:tr>
      <w:tr w:rsidR="00BC76FD">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b≤320</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3.0</w:t>
            </w:r>
          </w:p>
        </w:tc>
      </w:tr>
      <w:tr w:rsidR="00BC76FD">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320＜b≤500</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4.0</w:t>
            </w:r>
          </w:p>
        </w:tc>
      </w:tr>
      <w:tr w:rsidR="00BC76FD">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500＜b≤800</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5.0</w:t>
            </w:r>
          </w:p>
        </w:tc>
      </w:tr>
      <w:tr w:rsidR="00BC76FD">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800＜b≤1250</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6.0</w:t>
            </w:r>
          </w:p>
        </w:tc>
      </w:tr>
      <w:tr w:rsidR="00BC76FD">
        <w:trPr>
          <w:jc w:val="center"/>
        </w:trPr>
        <w:tc>
          <w:tcPr>
            <w:tcW w:w="37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1250＜b≤2000</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7.0</w:t>
            </w:r>
          </w:p>
        </w:tc>
      </w:tr>
    </w:tbl>
    <w:p w:rsidR="00BC76FD" w:rsidRDefault="00333B76">
      <w:pPr>
        <w:spacing w:line="400" w:lineRule="exact"/>
        <w:rPr>
          <w:rFonts w:ascii="宋体" w:eastAsia="宋体" w:hAnsi="宋体" w:cs="宋体"/>
          <w:color w:val="000000"/>
          <w:szCs w:val="21"/>
        </w:rPr>
      </w:pPr>
      <w:r>
        <w:rPr>
          <w:rFonts w:ascii="宋体" w:eastAsia="宋体" w:hAnsi="宋体" w:cs="宋体" w:hint="eastAsia"/>
          <w:color w:val="000000"/>
          <w:szCs w:val="21"/>
        </w:rPr>
        <w:t xml:space="preserve">               聚氯乙烯圆形风管的法兰规格（mm）</w:t>
      </w:r>
    </w:p>
    <w:tbl>
      <w:tblPr>
        <w:tblW w:w="8787" w:type="dxa"/>
        <w:jc w:val="center"/>
        <w:tblLayout w:type="fixed"/>
        <w:tblCellMar>
          <w:left w:w="0" w:type="dxa"/>
          <w:right w:w="0" w:type="dxa"/>
        </w:tblCellMar>
        <w:tblLook w:val="04A0"/>
      </w:tblPr>
      <w:tblGrid>
        <w:gridCol w:w="1630"/>
        <w:gridCol w:w="1347"/>
        <w:gridCol w:w="1343"/>
        <w:gridCol w:w="1810"/>
        <w:gridCol w:w="1440"/>
        <w:gridCol w:w="1217"/>
      </w:tblGrid>
      <w:tr w:rsidR="00BC76FD">
        <w:trPr>
          <w:cantSplit/>
          <w:trHeight w:val="651"/>
          <w:jc w:val="center"/>
        </w:trPr>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C76FD" w:rsidRDefault="00333B76">
            <w:pPr>
              <w:spacing w:line="400" w:lineRule="exact"/>
              <w:jc w:val="center"/>
              <w:rPr>
                <w:rFonts w:ascii="宋体" w:eastAsia="宋体" w:hAnsi="宋体" w:cs="宋体"/>
                <w:b/>
                <w:color w:val="000000"/>
                <w:szCs w:val="21"/>
              </w:rPr>
            </w:pPr>
            <w:r>
              <w:rPr>
                <w:rFonts w:ascii="宋体" w:eastAsia="宋体" w:hAnsi="宋体" w:cs="宋体" w:hint="eastAsia"/>
                <w:b/>
                <w:color w:val="000000"/>
                <w:szCs w:val="21"/>
              </w:rPr>
              <w:t>风管边长</w:t>
            </w:r>
            <w:r>
              <w:rPr>
                <w:rFonts w:ascii="宋体" w:eastAsia="宋体" w:hAnsi="宋体" w:cs="宋体" w:hint="eastAsia"/>
                <w:b/>
                <w:bCs/>
                <w:color w:val="000000"/>
                <w:szCs w:val="21"/>
              </w:rPr>
              <w:t>b</w:t>
            </w:r>
          </w:p>
        </w:tc>
        <w:tc>
          <w:tcPr>
            <w:tcW w:w="13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76FD" w:rsidRDefault="00333B76">
            <w:pPr>
              <w:spacing w:line="400" w:lineRule="exact"/>
              <w:jc w:val="center"/>
              <w:rPr>
                <w:rFonts w:ascii="宋体" w:eastAsia="宋体" w:hAnsi="宋体" w:cs="宋体"/>
                <w:b/>
                <w:color w:val="000000"/>
                <w:szCs w:val="21"/>
              </w:rPr>
            </w:pPr>
            <w:r>
              <w:rPr>
                <w:rFonts w:ascii="宋体" w:eastAsia="宋体" w:hAnsi="宋体" w:cs="宋体" w:hint="eastAsia"/>
                <w:b/>
                <w:color w:val="000000"/>
                <w:szCs w:val="21"/>
              </w:rPr>
              <w:t>材料规格</w:t>
            </w:r>
          </w:p>
          <w:p w:rsidR="00BC76FD" w:rsidRDefault="00333B76">
            <w:pPr>
              <w:spacing w:line="400" w:lineRule="exact"/>
              <w:jc w:val="center"/>
              <w:rPr>
                <w:rFonts w:ascii="宋体" w:eastAsia="宋体" w:hAnsi="宋体" w:cs="宋体"/>
                <w:b/>
                <w:color w:val="000000"/>
                <w:szCs w:val="21"/>
              </w:rPr>
            </w:pPr>
            <w:r>
              <w:rPr>
                <w:rFonts w:ascii="宋体" w:eastAsia="宋体" w:hAnsi="宋体" w:cs="宋体" w:hint="eastAsia"/>
                <w:b/>
                <w:color w:val="000000"/>
                <w:szCs w:val="21"/>
              </w:rPr>
              <w:t>（宽×厚）</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76FD" w:rsidRDefault="00333B76">
            <w:pPr>
              <w:spacing w:line="400" w:lineRule="exact"/>
              <w:jc w:val="center"/>
              <w:rPr>
                <w:rFonts w:ascii="宋体" w:eastAsia="宋体" w:hAnsi="宋体" w:cs="宋体"/>
                <w:b/>
                <w:color w:val="000000"/>
                <w:szCs w:val="21"/>
              </w:rPr>
            </w:pPr>
            <w:r>
              <w:rPr>
                <w:rFonts w:ascii="宋体" w:eastAsia="宋体" w:hAnsi="宋体" w:cs="宋体" w:hint="eastAsia"/>
                <w:b/>
                <w:color w:val="000000"/>
                <w:szCs w:val="21"/>
              </w:rPr>
              <w:t>连接螺栓</w:t>
            </w:r>
          </w:p>
        </w:tc>
        <w:tc>
          <w:tcPr>
            <w:tcW w:w="18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76FD" w:rsidRDefault="00333B76">
            <w:pPr>
              <w:spacing w:line="400" w:lineRule="exact"/>
              <w:jc w:val="center"/>
              <w:rPr>
                <w:rFonts w:ascii="宋体" w:eastAsia="宋体" w:hAnsi="宋体" w:cs="宋体"/>
                <w:b/>
                <w:color w:val="000000"/>
                <w:szCs w:val="21"/>
              </w:rPr>
            </w:pPr>
            <w:r>
              <w:rPr>
                <w:rFonts w:ascii="宋体" w:eastAsia="宋体" w:hAnsi="宋体" w:cs="宋体" w:hint="eastAsia"/>
                <w:b/>
                <w:color w:val="000000"/>
                <w:szCs w:val="21"/>
              </w:rPr>
              <w:t>风管边长b</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76FD" w:rsidRDefault="00333B76">
            <w:pPr>
              <w:spacing w:line="400" w:lineRule="exact"/>
              <w:jc w:val="center"/>
              <w:rPr>
                <w:rFonts w:ascii="宋体" w:eastAsia="宋体" w:hAnsi="宋体" w:cs="宋体"/>
                <w:b/>
                <w:color w:val="000000"/>
                <w:szCs w:val="21"/>
              </w:rPr>
            </w:pPr>
            <w:r>
              <w:rPr>
                <w:rFonts w:ascii="宋体" w:eastAsia="宋体" w:hAnsi="宋体" w:cs="宋体" w:hint="eastAsia"/>
                <w:b/>
                <w:color w:val="000000"/>
                <w:szCs w:val="21"/>
              </w:rPr>
              <w:t>材料规格</w:t>
            </w:r>
          </w:p>
          <w:p w:rsidR="00BC76FD" w:rsidRDefault="00333B76">
            <w:pPr>
              <w:spacing w:line="400" w:lineRule="exact"/>
              <w:jc w:val="center"/>
              <w:rPr>
                <w:rFonts w:ascii="宋体" w:eastAsia="宋体" w:hAnsi="宋体" w:cs="宋体"/>
                <w:b/>
                <w:color w:val="000000"/>
                <w:szCs w:val="21"/>
              </w:rPr>
            </w:pPr>
            <w:r>
              <w:rPr>
                <w:rFonts w:ascii="宋体" w:eastAsia="宋体" w:hAnsi="宋体" w:cs="宋体" w:hint="eastAsia"/>
                <w:b/>
                <w:color w:val="000000"/>
                <w:szCs w:val="21"/>
              </w:rPr>
              <w:t>（宽×厚）</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C76FD" w:rsidRDefault="00333B76">
            <w:pPr>
              <w:spacing w:line="400" w:lineRule="exact"/>
              <w:jc w:val="center"/>
              <w:rPr>
                <w:rFonts w:ascii="宋体" w:eastAsia="宋体" w:hAnsi="宋体" w:cs="宋体"/>
                <w:b/>
                <w:color w:val="000000"/>
                <w:szCs w:val="21"/>
              </w:rPr>
            </w:pPr>
            <w:r>
              <w:rPr>
                <w:rFonts w:ascii="宋体" w:eastAsia="宋体" w:hAnsi="宋体" w:cs="宋体" w:hint="eastAsia"/>
                <w:b/>
                <w:color w:val="000000"/>
                <w:szCs w:val="21"/>
              </w:rPr>
              <w:t>连接螺栓</w:t>
            </w:r>
          </w:p>
        </w:tc>
      </w:tr>
      <w:tr w:rsidR="00BC76FD">
        <w:trPr>
          <w:cantSplit/>
          <w:trHeight w:val="473"/>
          <w:jc w:val="center"/>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ind w:firstLineChars="250" w:firstLine="525"/>
              <w:rPr>
                <w:rFonts w:ascii="宋体" w:eastAsia="宋体" w:hAnsi="宋体" w:cs="宋体"/>
                <w:color w:val="000000"/>
                <w:szCs w:val="21"/>
              </w:rPr>
            </w:pPr>
            <w:r>
              <w:rPr>
                <w:rFonts w:ascii="宋体" w:eastAsia="宋体" w:hAnsi="宋体" w:cs="宋体" w:hint="eastAsia"/>
                <w:color w:val="000000"/>
                <w:szCs w:val="21"/>
              </w:rPr>
              <w:lastRenderedPageBreak/>
              <w:t>b≤160</w:t>
            </w:r>
          </w:p>
        </w:tc>
        <w:tc>
          <w:tcPr>
            <w:tcW w:w="1347"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35×6</w:t>
            </w: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M6</w:t>
            </w:r>
          </w:p>
        </w:tc>
        <w:tc>
          <w:tcPr>
            <w:tcW w:w="181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rPr>
                <w:rFonts w:ascii="宋体" w:eastAsia="宋体" w:hAnsi="宋体" w:cs="宋体"/>
                <w:color w:val="000000"/>
                <w:szCs w:val="21"/>
              </w:rPr>
            </w:pPr>
            <w:r>
              <w:rPr>
                <w:rFonts w:ascii="宋体" w:eastAsia="宋体" w:hAnsi="宋体" w:cs="宋体" w:hint="eastAsia"/>
                <w:color w:val="000000"/>
                <w:szCs w:val="21"/>
              </w:rPr>
              <w:t>800＜b≤1250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45×12</w:t>
            </w:r>
          </w:p>
        </w:tc>
        <w:tc>
          <w:tcPr>
            <w:tcW w:w="12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Ｍ10</w:t>
            </w:r>
          </w:p>
        </w:tc>
      </w:tr>
      <w:tr w:rsidR="00BC76FD">
        <w:trPr>
          <w:cantSplit/>
          <w:trHeight w:val="473"/>
          <w:jc w:val="center"/>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left"/>
              <w:rPr>
                <w:rFonts w:ascii="宋体" w:eastAsia="宋体" w:hAnsi="宋体" w:cs="宋体"/>
                <w:color w:val="000000"/>
                <w:szCs w:val="21"/>
              </w:rPr>
            </w:pPr>
            <w:r>
              <w:rPr>
                <w:rFonts w:ascii="宋体" w:eastAsia="宋体" w:hAnsi="宋体" w:cs="宋体" w:hint="eastAsia"/>
                <w:color w:val="000000"/>
                <w:szCs w:val="21"/>
              </w:rPr>
              <w:t>160＜b≤400</w:t>
            </w:r>
          </w:p>
        </w:tc>
        <w:tc>
          <w:tcPr>
            <w:tcW w:w="1347"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35×8</w:t>
            </w:r>
          </w:p>
        </w:tc>
        <w:tc>
          <w:tcPr>
            <w:tcW w:w="134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M8</w:t>
            </w:r>
          </w:p>
        </w:tc>
        <w:tc>
          <w:tcPr>
            <w:tcW w:w="181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rPr>
                <w:rFonts w:ascii="宋体" w:eastAsia="宋体" w:hAnsi="宋体" w:cs="宋体"/>
                <w:color w:val="000000"/>
                <w:szCs w:val="21"/>
              </w:rPr>
            </w:pPr>
            <w:r>
              <w:rPr>
                <w:rFonts w:ascii="宋体" w:eastAsia="宋体" w:hAnsi="宋体" w:cs="宋体" w:hint="eastAsia"/>
                <w:color w:val="000000"/>
                <w:szCs w:val="21"/>
              </w:rPr>
              <w:t>1250＜b≤1600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50×15</w:t>
            </w:r>
          </w:p>
        </w:tc>
        <w:tc>
          <w:tcPr>
            <w:tcW w:w="1217" w:type="dxa"/>
            <w:vMerge/>
            <w:tcBorders>
              <w:top w:val="nil"/>
              <w:left w:val="nil"/>
              <w:bottom w:val="single" w:sz="8" w:space="0" w:color="auto"/>
              <w:right w:val="single" w:sz="8" w:space="0" w:color="auto"/>
            </w:tcBorders>
            <w:vAlign w:val="center"/>
          </w:tcPr>
          <w:p w:rsidR="00BC76FD" w:rsidRDefault="00BC76FD">
            <w:pPr>
              <w:widowControl/>
              <w:spacing w:line="400" w:lineRule="exact"/>
              <w:jc w:val="left"/>
              <w:rPr>
                <w:rFonts w:ascii="宋体" w:eastAsia="宋体" w:hAnsi="宋体" w:cs="宋体"/>
                <w:color w:val="000000"/>
                <w:szCs w:val="21"/>
              </w:rPr>
            </w:pPr>
          </w:p>
        </w:tc>
      </w:tr>
      <w:tr w:rsidR="00BC76FD">
        <w:trPr>
          <w:cantSplit/>
          <w:trHeight w:val="473"/>
          <w:jc w:val="center"/>
        </w:trPr>
        <w:tc>
          <w:tcPr>
            <w:tcW w:w="1630" w:type="dxa"/>
            <w:tcBorders>
              <w:top w:val="nil"/>
              <w:left w:val="single" w:sz="8" w:space="0" w:color="auto"/>
              <w:bottom w:val="single" w:sz="8" w:space="0" w:color="auto"/>
              <w:right w:val="single" w:sz="8" w:space="0" w:color="auto"/>
            </w:tcBorders>
          </w:tcPr>
          <w:p w:rsidR="00BC76FD" w:rsidRDefault="00333B76">
            <w:pPr>
              <w:spacing w:line="400" w:lineRule="exact"/>
              <w:ind w:firstLineChars="50" w:firstLine="105"/>
              <w:jc w:val="left"/>
              <w:rPr>
                <w:rFonts w:ascii="宋体" w:eastAsia="宋体" w:hAnsi="宋体" w:cs="宋体"/>
                <w:color w:val="000000"/>
                <w:szCs w:val="21"/>
              </w:rPr>
            </w:pPr>
            <w:r>
              <w:rPr>
                <w:rFonts w:ascii="宋体" w:eastAsia="宋体" w:hAnsi="宋体" w:cs="宋体" w:hint="eastAsia"/>
                <w:color w:val="000000"/>
                <w:szCs w:val="21"/>
              </w:rPr>
              <w:t>400＜b≤500</w:t>
            </w:r>
          </w:p>
        </w:tc>
        <w:tc>
          <w:tcPr>
            <w:tcW w:w="1347" w:type="dxa"/>
            <w:tcBorders>
              <w:top w:val="nil"/>
              <w:left w:val="nil"/>
              <w:bottom w:val="single" w:sz="8" w:space="0" w:color="auto"/>
              <w:right w:val="single" w:sz="8" w:space="0" w:color="auto"/>
            </w:tcBorders>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35×10</w:t>
            </w:r>
          </w:p>
        </w:tc>
        <w:tc>
          <w:tcPr>
            <w:tcW w:w="1343" w:type="dxa"/>
            <w:vMerge/>
            <w:tcBorders>
              <w:top w:val="nil"/>
              <w:left w:val="nil"/>
              <w:bottom w:val="single" w:sz="8" w:space="0" w:color="auto"/>
              <w:right w:val="single" w:sz="8" w:space="0" w:color="auto"/>
            </w:tcBorders>
            <w:vAlign w:val="center"/>
          </w:tcPr>
          <w:p w:rsidR="00BC76FD" w:rsidRDefault="00BC76FD">
            <w:pPr>
              <w:widowControl/>
              <w:spacing w:line="400" w:lineRule="exact"/>
              <w:jc w:val="left"/>
              <w:rPr>
                <w:rFonts w:ascii="宋体" w:eastAsia="宋体" w:hAnsi="宋体" w:cs="宋体"/>
                <w:color w:val="000000"/>
                <w:szCs w:val="21"/>
              </w:rPr>
            </w:pPr>
          </w:p>
        </w:tc>
        <w:tc>
          <w:tcPr>
            <w:tcW w:w="181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rPr>
                <w:rFonts w:ascii="宋体" w:eastAsia="宋体" w:hAnsi="宋体" w:cs="宋体"/>
                <w:color w:val="000000"/>
                <w:szCs w:val="21"/>
              </w:rPr>
            </w:pPr>
            <w:r>
              <w:rPr>
                <w:rFonts w:ascii="宋体" w:eastAsia="宋体" w:hAnsi="宋体" w:cs="宋体" w:hint="eastAsia"/>
                <w:color w:val="000000"/>
                <w:szCs w:val="21"/>
              </w:rPr>
              <w:t>1600＜b≤2000</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60×18</w:t>
            </w:r>
          </w:p>
        </w:tc>
        <w:tc>
          <w:tcPr>
            <w:tcW w:w="1217" w:type="dxa"/>
            <w:vMerge/>
            <w:tcBorders>
              <w:top w:val="nil"/>
              <w:left w:val="nil"/>
              <w:bottom w:val="single" w:sz="8" w:space="0" w:color="auto"/>
              <w:right w:val="single" w:sz="8" w:space="0" w:color="auto"/>
            </w:tcBorders>
            <w:vAlign w:val="center"/>
          </w:tcPr>
          <w:p w:rsidR="00BC76FD" w:rsidRDefault="00BC76FD">
            <w:pPr>
              <w:widowControl/>
              <w:spacing w:line="400" w:lineRule="exact"/>
              <w:jc w:val="left"/>
              <w:rPr>
                <w:rFonts w:ascii="宋体" w:eastAsia="宋体" w:hAnsi="宋体" w:cs="宋体"/>
                <w:color w:val="000000"/>
                <w:szCs w:val="21"/>
              </w:rPr>
            </w:pPr>
          </w:p>
        </w:tc>
      </w:tr>
      <w:tr w:rsidR="00BC76FD">
        <w:trPr>
          <w:cantSplit/>
          <w:trHeight w:val="473"/>
          <w:jc w:val="center"/>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left"/>
              <w:rPr>
                <w:rFonts w:ascii="宋体" w:eastAsia="宋体" w:hAnsi="宋体" w:cs="宋体"/>
                <w:color w:val="000000"/>
                <w:szCs w:val="21"/>
              </w:rPr>
            </w:pPr>
            <w:r>
              <w:rPr>
                <w:rFonts w:ascii="宋体" w:eastAsia="宋体" w:hAnsi="宋体" w:cs="宋体" w:hint="eastAsia"/>
                <w:color w:val="000000"/>
                <w:szCs w:val="21"/>
              </w:rPr>
              <w:t>500＜b≤800</w:t>
            </w:r>
          </w:p>
        </w:tc>
        <w:tc>
          <w:tcPr>
            <w:tcW w:w="1347"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40×10</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M10</w:t>
            </w:r>
          </w:p>
        </w:tc>
        <w:tc>
          <w:tcPr>
            <w:tcW w:w="1810" w:type="dxa"/>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rPr>
                <w:rFonts w:ascii="宋体" w:eastAsia="宋体" w:hAnsi="宋体" w:cs="宋体"/>
                <w:color w:val="000000"/>
                <w:szCs w:val="21"/>
              </w:rPr>
            </w:pPr>
            <w:r>
              <w:rPr>
                <w:rFonts w:ascii="宋体" w:eastAsia="宋体" w:hAnsi="宋体" w:cs="宋体" w:hint="eastAsia"/>
                <w:color w:val="000000"/>
                <w:szCs w:val="21"/>
              </w:rPr>
              <w:t>2000＜b</w:t>
            </w:r>
          </w:p>
        </w:tc>
        <w:tc>
          <w:tcPr>
            <w:tcW w:w="2657" w:type="dxa"/>
            <w:gridSpan w:val="2"/>
            <w:tcBorders>
              <w:top w:val="nil"/>
              <w:left w:val="nil"/>
              <w:bottom w:val="single" w:sz="8" w:space="0" w:color="auto"/>
              <w:right w:val="single" w:sz="8" w:space="0" w:color="auto"/>
            </w:tcBorders>
            <w:tcMar>
              <w:top w:w="0" w:type="dxa"/>
              <w:left w:w="108" w:type="dxa"/>
              <w:bottom w:w="0" w:type="dxa"/>
              <w:right w:w="108" w:type="dxa"/>
            </w:tcMar>
          </w:tcPr>
          <w:p w:rsidR="00BC76FD" w:rsidRDefault="00333B76">
            <w:pPr>
              <w:spacing w:line="400" w:lineRule="exact"/>
              <w:jc w:val="center"/>
              <w:rPr>
                <w:rFonts w:ascii="宋体" w:eastAsia="宋体" w:hAnsi="宋体" w:cs="宋体"/>
                <w:color w:val="000000"/>
                <w:szCs w:val="21"/>
              </w:rPr>
            </w:pPr>
            <w:r>
              <w:rPr>
                <w:rFonts w:ascii="宋体" w:eastAsia="宋体" w:hAnsi="宋体" w:cs="宋体" w:hint="eastAsia"/>
                <w:color w:val="000000"/>
                <w:szCs w:val="21"/>
              </w:rPr>
              <w:t>按设计</w:t>
            </w:r>
          </w:p>
        </w:tc>
      </w:tr>
    </w:tbl>
    <w:p w:rsidR="00BC76FD" w:rsidRDefault="00333B76">
      <w:pPr>
        <w:spacing w:line="400" w:lineRule="exact"/>
        <w:rPr>
          <w:rFonts w:ascii="宋体" w:eastAsia="宋体" w:hAnsi="宋体" w:cs="宋体"/>
          <w:color w:val="000000" w:themeColor="text1"/>
          <w:szCs w:val="21"/>
          <w:lang w:val="zh-CN"/>
        </w:rPr>
      </w:pPr>
      <w:r>
        <w:rPr>
          <w:rFonts w:ascii="宋体" w:eastAsia="宋体" w:hAnsi="宋体" w:cs="宋体" w:hint="eastAsia"/>
          <w:color w:val="000000"/>
          <w:szCs w:val="21"/>
          <w:lang w:val="zh-CN"/>
        </w:rPr>
        <w:t>4、材质</w:t>
      </w:r>
      <w:r>
        <w:rPr>
          <w:rFonts w:ascii="宋体" w:eastAsia="宋体" w:hAnsi="宋体" w:cs="宋体"/>
          <w:color w:val="000000"/>
          <w:szCs w:val="21"/>
          <w:lang w:val="zh-CN"/>
        </w:rPr>
        <w:t>选择：</w:t>
      </w:r>
      <w:r>
        <w:rPr>
          <w:rFonts w:ascii="宋体" w:eastAsia="宋体" w:hAnsi="宋体" w:cs="宋体" w:hint="eastAsia"/>
          <w:color w:val="000000"/>
          <w:szCs w:val="21"/>
        </w:rPr>
        <w:t>风管</w:t>
      </w:r>
      <w:r>
        <w:rPr>
          <w:rFonts w:ascii="宋体" w:eastAsia="宋体" w:hAnsi="宋体" w:cs="宋体" w:hint="eastAsia"/>
          <w:color w:val="000000"/>
          <w:szCs w:val="21"/>
          <w:lang w:val="zh-CN"/>
        </w:rPr>
        <w:t>采用</w:t>
      </w:r>
      <w:r>
        <w:rPr>
          <w:rFonts w:ascii="宋体" w:eastAsia="宋体" w:hAnsi="宋体" w:cs="宋体" w:hint="eastAsia"/>
          <w:color w:val="000000"/>
          <w:szCs w:val="21"/>
        </w:rPr>
        <w:t>PP材质</w:t>
      </w:r>
      <w:r>
        <w:rPr>
          <w:rFonts w:ascii="宋体" w:eastAsia="宋体" w:hAnsi="宋体" w:cs="宋体"/>
          <w:color w:val="000000"/>
          <w:szCs w:val="21"/>
          <w:lang w:val="zh-CN"/>
        </w:rPr>
        <w:t>。</w:t>
      </w:r>
      <w:r>
        <w:rPr>
          <w:rFonts w:ascii="宋体" w:eastAsia="宋体" w:hAnsi="宋体" w:cs="宋体" w:hint="eastAsia"/>
          <w:color w:val="000000"/>
          <w:szCs w:val="21"/>
          <w:lang w:val="zh-CN"/>
        </w:rPr>
        <w:t>弯头制作具有一定弧形弯，采用45°弯头、三通（杜绝使用T字弯）。排风罩外框采用SUS304不锈钢型架包边固定，排风罩</w:t>
      </w:r>
      <w:r>
        <w:rPr>
          <w:rFonts w:ascii="宋体" w:eastAsia="宋体" w:hAnsi="宋体" w:cs="宋体" w:hint="eastAsia"/>
          <w:color w:val="000000" w:themeColor="text1"/>
          <w:szCs w:val="21"/>
          <w:lang w:val="zh-CN"/>
        </w:rPr>
        <w:t>制作要求美观大方，标书中需提供相关实物照片。</w:t>
      </w:r>
    </w:p>
    <w:p w:rsidR="00BC76FD" w:rsidRDefault="00333B76">
      <w:pPr>
        <w:spacing w:line="400" w:lineRule="exact"/>
        <w:ind w:right="-210"/>
        <w:rPr>
          <w:rFonts w:ascii="宋体" w:eastAsia="宋体" w:hAnsi="宋体" w:cs="宋体"/>
          <w:color w:val="000000" w:themeColor="text1"/>
          <w:szCs w:val="21"/>
          <w:lang w:val="zh-CN"/>
        </w:rPr>
      </w:pPr>
      <w:r>
        <w:rPr>
          <w:rFonts w:ascii="宋体" w:eastAsia="宋体" w:hAnsi="宋体" w:cs="宋体" w:hint="eastAsia"/>
          <w:color w:val="000000" w:themeColor="text1"/>
          <w:szCs w:val="21"/>
        </w:rPr>
        <w:t>5、离心风机：在本实验室通风系</w:t>
      </w:r>
      <w:r>
        <w:rPr>
          <w:rFonts w:ascii="宋体" w:eastAsia="宋体" w:hAnsi="宋体" w:cs="宋体" w:hint="eastAsia"/>
          <w:color w:val="000000" w:themeColor="text1"/>
          <w:szCs w:val="21"/>
          <w:lang w:val="zh-CN"/>
        </w:rPr>
        <w:t>统中，采用</w:t>
      </w:r>
      <w:r>
        <w:rPr>
          <w:rFonts w:ascii="宋体" w:eastAsia="宋体" w:hAnsi="宋体" w:cs="宋体"/>
          <w:color w:val="000000" w:themeColor="text1"/>
          <w:szCs w:val="21"/>
          <w:lang w:val="zh-CN"/>
        </w:rPr>
        <w:t>F</w:t>
      </w:r>
      <w:r>
        <w:rPr>
          <w:rFonts w:ascii="宋体" w:eastAsia="宋体" w:hAnsi="宋体" w:cs="宋体" w:hint="eastAsia"/>
          <w:color w:val="000000" w:themeColor="text1"/>
          <w:szCs w:val="21"/>
          <w:lang w:val="zh-CN"/>
        </w:rPr>
        <w:t>4-72型离心风机，材质为</w:t>
      </w:r>
      <w:r>
        <w:rPr>
          <w:rFonts w:ascii="宋体" w:eastAsia="宋体" w:hAnsi="宋体" w:cs="宋体" w:hint="eastAsia"/>
          <w:color w:val="000000" w:themeColor="text1"/>
          <w:szCs w:val="21"/>
        </w:rPr>
        <w:t>玻璃钢</w:t>
      </w:r>
      <w:r>
        <w:rPr>
          <w:rFonts w:ascii="宋体" w:eastAsia="宋体" w:hAnsi="宋体" w:cs="宋体" w:hint="eastAsia"/>
          <w:color w:val="000000" w:themeColor="text1"/>
          <w:szCs w:val="21"/>
          <w:lang w:val="zh-CN"/>
        </w:rPr>
        <w:t>，完全能够满足系统功能和克服现场大气环境的影响，选择的风机具备下列优点：风机整体防雨抗晒、耐腐蚀、使用寿命长；运行噪声低；风量大、压力高、高效区平坦、效率高、性能稳定可靠；造型美观大方、安装、使用维护方便，配套电机品牌要求（</w:t>
      </w:r>
      <w:r>
        <w:rPr>
          <w:rFonts w:ascii="Calibri" w:eastAsia="宋体" w:hAnsi="Calibri" w:cs="Times New Roman" w:hint="eastAsia"/>
          <w:color w:val="000000" w:themeColor="text1"/>
        </w:rPr>
        <w:t>贝得、皖南电机、上海力超</w:t>
      </w:r>
      <w:r>
        <w:rPr>
          <w:rFonts w:ascii="宋体" w:eastAsia="宋体" w:hAnsi="宋体" w:cs="宋体" w:hint="eastAsia"/>
          <w:color w:val="000000" w:themeColor="text1"/>
          <w:szCs w:val="21"/>
          <w:lang w:val="zh-CN"/>
        </w:rPr>
        <w:t>）。</w:t>
      </w:r>
    </w:p>
    <w:p w:rsidR="00BC76FD" w:rsidRDefault="00333B76">
      <w:pPr>
        <w:spacing w:line="400" w:lineRule="exact"/>
        <w:ind w:right="-210"/>
        <w:rPr>
          <w:rFonts w:ascii="宋体" w:eastAsia="宋体" w:hAnsi="宋体" w:cs="宋体"/>
          <w:color w:val="000000"/>
          <w:szCs w:val="21"/>
          <w:lang w:val="zh-CN"/>
        </w:rPr>
      </w:pPr>
      <w:r>
        <w:rPr>
          <w:rFonts w:ascii="宋体" w:eastAsia="宋体" w:hAnsi="宋体" w:cs="宋体" w:hint="eastAsia"/>
          <w:szCs w:val="21"/>
          <w:lang w:val="zh-CN"/>
        </w:rPr>
        <w:t>6、吸风罩：采用PP</w:t>
      </w:r>
      <w:r>
        <w:rPr>
          <w:rFonts w:ascii="宋体" w:eastAsia="宋体" w:hAnsi="宋体" w:cs="宋体" w:hint="eastAsia"/>
          <w:szCs w:val="21"/>
        </w:rPr>
        <w:t>材质</w:t>
      </w:r>
      <w:r>
        <w:rPr>
          <w:rFonts w:ascii="宋体" w:eastAsia="宋体" w:hAnsi="宋体" w:cs="宋体" w:hint="eastAsia"/>
          <w:szCs w:val="21"/>
          <w:lang w:val="zh-CN"/>
        </w:rPr>
        <w:t>。单独连接通风官道上，厚度为10mm，规格根据实</w:t>
      </w:r>
      <w:r>
        <w:rPr>
          <w:rFonts w:ascii="宋体" w:eastAsia="宋体" w:hAnsi="宋体" w:cs="宋体" w:hint="eastAsia"/>
          <w:color w:val="000000"/>
          <w:szCs w:val="21"/>
          <w:lang w:val="zh-CN"/>
        </w:rPr>
        <w:t>验室中试验台的大小来配备。</w:t>
      </w:r>
    </w:p>
    <w:p w:rsidR="00BC76FD" w:rsidRDefault="00333B76">
      <w:pPr>
        <w:spacing w:line="400" w:lineRule="exact"/>
        <w:rPr>
          <w:rFonts w:ascii="宋体" w:eastAsia="宋体" w:hAnsi="宋体" w:cs="宋体"/>
          <w:szCs w:val="21"/>
        </w:rPr>
      </w:pPr>
      <w:r>
        <w:rPr>
          <w:rFonts w:ascii="宋体" w:eastAsia="宋体" w:hAnsi="宋体" w:cs="宋体" w:hint="eastAsia"/>
          <w:szCs w:val="21"/>
        </w:rPr>
        <w:t>7、减振要求：不破坏屋顶保温防水结构，使风机运行时其振动不影响周围环境，对风机设备底座采用弹簧减振器或橡胶减振垫减振，（</w:t>
      </w:r>
      <w:r>
        <w:rPr>
          <w:rFonts w:ascii="宋体" w:eastAsia="宋体" w:hAnsi="宋体" w:cs="宋体" w:hint="eastAsia"/>
          <w:b/>
          <w:szCs w:val="21"/>
        </w:rPr>
        <w:t>减震与噪声是重要的考察指标</w:t>
      </w:r>
      <w:r>
        <w:rPr>
          <w:rFonts w:ascii="宋体" w:eastAsia="宋体" w:hAnsi="宋体" w:cs="宋体" w:hint="eastAsia"/>
          <w:szCs w:val="21"/>
        </w:rPr>
        <w:t>），确保系统运行平衡。</w:t>
      </w:r>
    </w:p>
    <w:p w:rsidR="00BC76FD" w:rsidRDefault="00333B76">
      <w:pPr>
        <w:spacing w:line="400" w:lineRule="exact"/>
        <w:rPr>
          <w:rFonts w:ascii="宋体" w:eastAsia="宋体" w:hAnsi="宋体" w:cs="宋体"/>
          <w:szCs w:val="21"/>
        </w:rPr>
      </w:pPr>
      <w:r>
        <w:rPr>
          <w:rFonts w:ascii="宋体" w:eastAsia="宋体" w:hAnsi="宋体" w:cs="宋体" w:hint="eastAsia"/>
          <w:szCs w:val="21"/>
        </w:rPr>
        <w:t>8、柔性软接：在风机进风口安装柔性软接，风机软接件采用软PVC连接，可使风机运行时所产生的噪声和振动不会通过风管传递到各层实验室。</w:t>
      </w:r>
    </w:p>
    <w:p w:rsidR="00BC76FD" w:rsidRDefault="00333B76">
      <w:pPr>
        <w:spacing w:line="400" w:lineRule="exact"/>
        <w:rPr>
          <w:rFonts w:ascii="宋体" w:eastAsia="宋体" w:hAnsi="宋体" w:cs="宋体"/>
          <w:b/>
          <w:bCs/>
          <w:szCs w:val="21"/>
          <w:u w:val="single"/>
          <w:lang w:val="zh-CN"/>
        </w:rPr>
      </w:pPr>
      <w:r>
        <w:rPr>
          <w:rFonts w:ascii="宋体" w:eastAsia="宋体" w:hAnsi="宋体" w:cs="宋体" w:hint="eastAsia"/>
          <w:szCs w:val="21"/>
          <w:lang w:val="zh-CN"/>
        </w:rPr>
        <w:t>9、</w:t>
      </w:r>
      <w:r>
        <w:rPr>
          <w:rFonts w:ascii="宋体" w:eastAsia="宋体" w:hAnsi="宋体" w:cs="宋体" w:hint="eastAsia"/>
          <w:b/>
          <w:bCs/>
          <w:szCs w:val="21"/>
          <w:u w:val="single"/>
          <w:lang w:val="zh-CN"/>
        </w:rPr>
        <w:t>多档密闭电控风阀：采用电动启停控制系统，环保、高效、节能，人性化地控制全方位任意调节，控制气流分布，调节风量大小，满足使用功能需求。</w:t>
      </w:r>
    </w:p>
    <w:p w:rsidR="00BC76FD" w:rsidRDefault="00333B76">
      <w:pPr>
        <w:spacing w:line="400" w:lineRule="exact"/>
        <w:rPr>
          <w:rFonts w:ascii="宋体" w:eastAsia="宋体" w:hAnsi="宋体" w:cs="宋体"/>
          <w:b/>
          <w:bCs/>
          <w:szCs w:val="21"/>
          <w:u w:val="single"/>
          <w:lang w:val="zh-CN"/>
        </w:rPr>
      </w:pPr>
      <w:r>
        <w:rPr>
          <w:rFonts w:ascii="宋体" w:eastAsia="宋体" w:hAnsi="宋体" w:cs="宋体" w:hint="eastAsia"/>
          <w:b/>
          <w:bCs/>
          <w:szCs w:val="21"/>
        </w:rPr>
        <w:t>10、电控风阀、手动风阀、插板阀：</w:t>
      </w:r>
      <w:r>
        <w:rPr>
          <w:rFonts w:ascii="宋体" w:eastAsia="宋体" w:hAnsi="宋体" w:cs="宋体" w:hint="eastAsia"/>
          <w:b/>
          <w:bCs/>
          <w:szCs w:val="21"/>
          <w:lang w:val="zh-CN"/>
        </w:rPr>
        <w:t>根据使用需要，</w:t>
      </w:r>
      <w:r>
        <w:rPr>
          <w:rFonts w:ascii="宋体" w:eastAsia="宋体" w:hAnsi="宋体" w:cs="宋体" w:hint="eastAsia"/>
          <w:b/>
          <w:bCs/>
          <w:szCs w:val="21"/>
          <w:u w:val="single"/>
          <w:lang w:val="zh-CN"/>
        </w:rPr>
        <w:t>可</w:t>
      </w:r>
      <w:r>
        <w:rPr>
          <w:rFonts w:ascii="宋体" w:eastAsia="宋体" w:hAnsi="宋体" w:cs="宋体" w:hint="eastAsia"/>
          <w:b/>
          <w:bCs/>
          <w:szCs w:val="21"/>
          <w:u w:val="single"/>
        </w:rPr>
        <w:t>任意调节阀门所需开启的位置，</w:t>
      </w:r>
      <w:r>
        <w:rPr>
          <w:rFonts w:ascii="宋体" w:eastAsia="宋体" w:hAnsi="宋体" w:cs="宋体" w:hint="eastAsia"/>
          <w:b/>
          <w:bCs/>
          <w:szCs w:val="21"/>
          <w:u w:val="single"/>
          <w:lang w:val="zh-CN"/>
        </w:rPr>
        <w:t>调节每台双面操作通风柜、排风罩、万向抽气罩设备风量均匀，达到最佳的通风效果。</w:t>
      </w:r>
    </w:p>
    <w:p w:rsidR="00BC76FD" w:rsidRDefault="00333B76">
      <w:pPr>
        <w:spacing w:line="400" w:lineRule="exact"/>
        <w:rPr>
          <w:rFonts w:ascii="宋体" w:eastAsia="宋体" w:hAnsi="宋体" w:cs="宋体"/>
          <w:color w:val="000000"/>
          <w:szCs w:val="21"/>
        </w:rPr>
      </w:pPr>
      <w:bookmarkStart w:id="0" w:name="_Toc441739818"/>
      <w:r>
        <w:rPr>
          <w:rFonts w:ascii="宋体" w:eastAsia="宋体" w:hAnsi="宋体" w:cs="宋体" w:hint="eastAsia"/>
          <w:color w:val="000000"/>
          <w:szCs w:val="21"/>
        </w:rPr>
        <w:t xml:space="preserve">11、防火阀部分：室内支管、屋顶管井口风管处加装70度防火阀装置，材质钢制,外壁刷防腐涂层。 </w:t>
      </w:r>
    </w:p>
    <w:p w:rsidR="00BC76FD" w:rsidRDefault="00333B76">
      <w:pPr>
        <w:spacing w:line="400" w:lineRule="exact"/>
        <w:rPr>
          <w:rFonts w:ascii="宋体" w:eastAsia="宋体" w:hAnsi="宋体" w:cs="宋体"/>
          <w:color w:val="000000"/>
          <w:szCs w:val="21"/>
          <w:lang w:val="zh-CN"/>
        </w:rPr>
      </w:pPr>
      <w:r>
        <w:rPr>
          <w:rFonts w:ascii="宋体" w:eastAsia="宋体" w:hAnsi="宋体" w:cs="宋体" w:hint="eastAsia"/>
          <w:color w:val="000000"/>
          <w:szCs w:val="21"/>
        </w:rPr>
        <w:t>12、吊托支</w:t>
      </w:r>
      <w:r>
        <w:rPr>
          <w:rFonts w:ascii="宋体" w:eastAsia="宋体" w:hAnsi="宋体" w:cs="宋体" w:hint="eastAsia"/>
          <w:color w:val="000000"/>
          <w:szCs w:val="21"/>
          <w:lang w:val="zh-CN"/>
        </w:rPr>
        <w:t>架：所有水平管和垂直竖管必须设置风管固定吊托支架，保证牢固可靠。</w:t>
      </w:r>
      <w:bookmarkEnd w:id="0"/>
    </w:p>
    <w:p w:rsidR="00BC76FD" w:rsidRDefault="00333B76">
      <w:pPr>
        <w:spacing w:line="400" w:lineRule="exact"/>
        <w:rPr>
          <w:rFonts w:ascii="宋体" w:eastAsia="宋体" w:hAnsi="宋体" w:cs="宋体"/>
          <w:szCs w:val="21"/>
        </w:rPr>
      </w:pPr>
      <w:r>
        <w:rPr>
          <w:rFonts w:ascii="宋体" w:eastAsia="宋体" w:hAnsi="宋体" w:cs="宋体" w:hint="eastAsia"/>
          <w:szCs w:val="21"/>
          <w:lang w:val="zh-CN"/>
        </w:rPr>
        <w:t>1</w:t>
      </w:r>
      <w:r>
        <w:rPr>
          <w:rFonts w:ascii="宋体" w:eastAsia="宋体" w:hAnsi="宋体" w:cs="宋体" w:hint="eastAsia"/>
          <w:szCs w:val="21"/>
        </w:rPr>
        <w:t>3</w:t>
      </w:r>
      <w:r>
        <w:rPr>
          <w:rFonts w:ascii="宋体" w:eastAsia="宋体" w:hAnsi="宋体" w:cs="宋体" w:hint="eastAsia"/>
          <w:szCs w:val="21"/>
          <w:lang w:val="zh-CN"/>
        </w:rPr>
        <w:t>、缓冲风管的选用根据系统的风量、管道大小及走向、风速噪声的来源、风机噪声</w:t>
      </w:r>
      <w:r>
        <w:rPr>
          <w:rFonts w:ascii="宋体" w:eastAsia="宋体" w:hAnsi="宋体" w:cs="宋体" w:hint="eastAsia"/>
          <w:szCs w:val="21"/>
        </w:rPr>
        <w:t>特性、系统的自然衰减降噪要求等因素，来确定选用的型号和节数及安装位置。</w:t>
      </w:r>
    </w:p>
    <w:p w:rsidR="00BC76FD" w:rsidRDefault="00333B76">
      <w:pPr>
        <w:spacing w:line="400" w:lineRule="exact"/>
        <w:rPr>
          <w:rFonts w:ascii="宋体" w:eastAsia="宋体" w:hAnsi="宋体" w:cs="宋体"/>
          <w:b/>
          <w:bCs/>
          <w:color w:val="FF0000"/>
          <w:szCs w:val="21"/>
        </w:rPr>
      </w:pPr>
      <w:r>
        <w:rPr>
          <w:rFonts w:ascii="宋体" w:eastAsia="宋体" w:hAnsi="宋体" w:cs="宋体" w:hint="eastAsia"/>
          <w:szCs w:val="21"/>
        </w:rPr>
        <w:t>14、动力配电系统控制：所有变频器</w:t>
      </w:r>
      <w:r>
        <w:rPr>
          <w:rFonts w:ascii="宋体" w:eastAsia="宋体" w:hAnsi="宋体" w:cs="宋体" w:hint="eastAsia"/>
          <w:b/>
          <w:bCs/>
          <w:szCs w:val="21"/>
        </w:rPr>
        <w:t>采用施耐德、ABB、西门子品牌，电线采用无锡远东、江苏上上</w:t>
      </w:r>
      <w:bookmarkStart w:id="1" w:name="_GoBack"/>
      <w:bookmarkEnd w:id="1"/>
      <w:r>
        <w:rPr>
          <w:rFonts w:ascii="宋体" w:eastAsia="宋体" w:hAnsi="宋体" w:cs="宋体" w:hint="eastAsia"/>
          <w:b/>
          <w:bCs/>
          <w:szCs w:val="21"/>
        </w:rPr>
        <w:t xml:space="preserve"> 上海起帆。</w:t>
      </w:r>
    </w:p>
    <w:p w:rsidR="00BC76FD" w:rsidRDefault="00333B76">
      <w:pPr>
        <w:autoSpaceDE w:val="0"/>
        <w:autoSpaceDN w:val="0"/>
        <w:spacing w:line="400" w:lineRule="exact"/>
        <w:jc w:val="left"/>
        <w:rPr>
          <w:rFonts w:ascii="宋体" w:eastAsia="宋体" w:hAnsi="宋体" w:cs="宋体"/>
          <w:b/>
          <w:bCs/>
          <w:szCs w:val="21"/>
        </w:rPr>
      </w:pPr>
      <w:r>
        <w:rPr>
          <w:rFonts w:ascii="宋体" w:eastAsia="宋体" w:hAnsi="宋体" w:cs="宋体" w:hint="eastAsia"/>
          <w:b/>
          <w:bCs/>
          <w:szCs w:val="21"/>
        </w:rPr>
        <w:t>15、采用PLC变频定时控制系统：</w:t>
      </w:r>
    </w:p>
    <w:p w:rsidR="00BC76FD" w:rsidRDefault="00333B76">
      <w:pPr>
        <w:autoSpaceDE w:val="0"/>
        <w:autoSpaceDN w:val="0"/>
        <w:spacing w:line="400" w:lineRule="exact"/>
        <w:jc w:val="left"/>
        <w:rPr>
          <w:rFonts w:ascii="宋体" w:eastAsia="宋体" w:hAnsi="宋体" w:cs="宋体"/>
          <w:color w:val="000000" w:themeColor="text1"/>
          <w:szCs w:val="21"/>
        </w:rPr>
      </w:pPr>
      <w:r>
        <w:rPr>
          <w:rFonts w:ascii="宋体" w:eastAsia="宋体" w:hAnsi="宋体" w:cs="宋体" w:hint="eastAsia"/>
          <w:szCs w:val="21"/>
        </w:rPr>
        <w:t xml:space="preserve">   （</w:t>
      </w:r>
      <w:r>
        <w:rPr>
          <w:rFonts w:ascii="宋体" w:eastAsia="宋体" w:hAnsi="宋体" w:cs="宋体" w:hint="eastAsia"/>
          <w:color w:val="000000" w:themeColor="text1"/>
          <w:szCs w:val="21"/>
        </w:rPr>
        <w:t>1）通风柜开启信号→控制器→变频控制信号→变频器→变频信号→排风机。</w:t>
      </w:r>
    </w:p>
    <w:p w:rsidR="00BC76FD" w:rsidRDefault="00333B76">
      <w:pPr>
        <w:autoSpaceDE w:val="0"/>
        <w:autoSpaceDN w:val="0"/>
        <w:spacing w:line="400" w:lineRule="exact"/>
        <w:ind w:firstLineChars="150" w:firstLine="315"/>
        <w:jc w:val="left"/>
        <w:rPr>
          <w:rFonts w:ascii="宋体" w:eastAsia="宋体" w:hAnsi="宋体" w:cs="宋体"/>
          <w:b/>
          <w:bCs/>
          <w:color w:val="000000" w:themeColor="text1"/>
          <w:szCs w:val="21"/>
        </w:rPr>
      </w:pPr>
      <w:r>
        <w:rPr>
          <w:rFonts w:ascii="宋体" w:eastAsia="宋体" w:hAnsi="宋体" w:cs="宋体" w:hint="eastAsia"/>
          <w:color w:val="000000" w:themeColor="text1"/>
          <w:szCs w:val="21"/>
        </w:rPr>
        <w:t>（2）</w:t>
      </w:r>
      <w:r>
        <w:rPr>
          <w:rFonts w:ascii="宋体" w:eastAsia="宋体" w:hAnsi="宋体" w:cs="宋体" w:hint="eastAsia"/>
          <w:b/>
          <w:bCs/>
          <w:color w:val="000000" w:themeColor="text1"/>
          <w:szCs w:val="21"/>
        </w:rPr>
        <w:t>风速传感器：</w:t>
      </w:r>
      <w:r>
        <w:rPr>
          <w:rFonts w:ascii="宋体" w:eastAsia="宋体" w:hAnsi="宋体" w:cs="宋体" w:hint="eastAsia"/>
          <w:color w:val="000000" w:themeColor="text1"/>
          <w:szCs w:val="21"/>
        </w:rPr>
        <w:t>采用高精度传感器，测量范围0-1 m/s，测量精度2%，高稳定性/热敏对比，安装灵活适用于各种通风柜构造，无需维护。</w:t>
      </w:r>
      <w:r>
        <w:rPr>
          <w:rFonts w:ascii="宋体" w:eastAsia="宋体" w:hAnsi="宋体" w:cs="宋体" w:hint="eastAsia"/>
          <w:b/>
          <w:bCs/>
          <w:color w:val="000000" w:themeColor="text1"/>
          <w:szCs w:val="21"/>
        </w:rPr>
        <w:t>（采用西门子、施耐德、菲尼克斯品牌）</w:t>
      </w:r>
    </w:p>
    <w:p w:rsidR="00BC76FD" w:rsidRDefault="00333B76">
      <w:pPr>
        <w:autoSpaceDE w:val="0"/>
        <w:autoSpaceDN w:val="0"/>
        <w:spacing w:line="400" w:lineRule="exact"/>
        <w:jc w:val="left"/>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 xml:space="preserve">   （3）高效执行器：高可靠性，高使用寿命，可编程的无控制作用区可有效防止执行器，持续调整并从而延长其寿命，可选择开/常关，免维护。</w:t>
      </w:r>
    </w:p>
    <w:p w:rsidR="00BC76FD" w:rsidRDefault="00333B76">
      <w:pPr>
        <w:autoSpaceDE w:val="0"/>
        <w:autoSpaceDN w:val="0"/>
        <w:spacing w:line="400" w:lineRule="exact"/>
        <w:jc w:val="left"/>
        <w:rPr>
          <w:rFonts w:ascii="宋体" w:eastAsia="宋体" w:hAnsi="宋体" w:cs="宋体"/>
          <w:b/>
          <w:bCs/>
          <w:color w:val="000000" w:themeColor="text1"/>
          <w:szCs w:val="21"/>
        </w:rPr>
      </w:pPr>
      <w:r>
        <w:rPr>
          <w:rFonts w:ascii="宋体" w:eastAsia="宋体" w:hAnsi="宋体" w:cs="宋体" w:hint="eastAsia"/>
          <w:color w:val="000000" w:themeColor="text1"/>
          <w:szCs w:val="21"/>
        </w:rPr>
        <w:t xml:space="preserve">   （4）</w:t>
      </w:r>
      <w:r>
        <w:rPr>
          <w:rFonts w:ascii="宋体" w:eastAsia="宋体" w:hAnsi="宋体" w:cs="宋体" w:hint="eastAsia"/>
          <w:b/>
          <w:bCs/>
          <w:color w:val="000000" w:themeColor="text1"/>
          <w:szCs w:val="21"/>
        </w:rPr>
        <w:t>变频器：</w:t>
      </w:r>
      <w:r>
        <w:rPr>
          <w:rFonts w:ascii="宋体" w:eastAsia="宋体" w:hAnsi="宋体" w:cs="宋体" w:hint="eastAsia"/>
          <w:color w:val="000000" w:themeColor="text1"/>
          <w:szCs w:val="21"/>
        </w:rPr>
        <w:t>完全达到工业标准的变频器运行稳定、可靠、寿命长。</w:t>
      </w:r>
      <w:r>
        <w:rPr>
          <w:rFonts w:ascii="宋体" w:eastAsia="宋体" w:hAnsi="宋体" w:cs="宋体" w:hint="eastAsia"/>
          <w:b/>
          <w:bCs/>
          <w:color w:val="000000" w:themeColor="text1"/>
          <w:szCs w:val="21"/>
        </w:rPr>
        <w:t>（品牌：</w:t>
      </w:r>
      <w:r>
        <w:rPr>
          <w:rFonts w:ascii="宋体" w:eastAsia="宋体" w:hAnsi="宋体" w:cs="宋体" w:hint="eastAsia"/>
          <w:b/>
          <w:bCs/>
          <w:color w:val="000000" w:themeColor="text1"/>
          <w:kern w:val="0"/>
          <w:szCs w:val="21"/>
        </w:rPr>
        <w:t>ABB、施耐德、西门子）</w:t>
      </w:r>
    </w:p>
    <w:p w:rsidR="00BC76FD" w:rsidRDefault="00333B76">
      <w:pPr>
        <w:autoSpaceDE w:val="0"/>
        <w:autoSpaceDN w:val="0"/>
        <w:spacing w:line="400" w:lineRule="exact"/>
        <w:jc w:val="left"/>
        <w:rPr>
          <w:rFonts w:ascii="宋体" w:eastAsia="宋体" w:hAnsi="宋体" w:cs="宋体"/>
          <w:b/>
          <w:bCs/>
          <w:color w:val="000000" w:themeColor="text1"/>
          <w:szCs w:val="21"/>
        </w:rPr>
      </w:pPr>
      <w:r>
        <w:rPr>
          <w:rFonts w:ascii="宋体" w:eastAsia="宋体" w:hAnsi="宋体" w:cs="宋体" w:hint="eastAsia"/>
          <w:color w:val="000000" w:themeColor="text1"/>
          <w:szCs w:val="21"/>
        </w:rPr>
        <w:t xml:space="preserve">   （5）电器开关及辅材：</w:t>
      </w:r>
      <w:r>
        <w:rPr>
          <w:rFonts w:ascii="宋体" w:eastAsia="宋体" w:hAnsi="宋体" w:cs="宋体" w:hint="eastAsia"/>
          <w:b/>
          <w:bCs/>
          <w:color w:val="000000" w:themeColor="text1"/>
          <w:szCs w:val="21"/>
        </w:rPr>
        <w:t>电器开关、控制元件等选用德力西、正泰、鸿雁品牌，电线、电缆选用无锡远东、江南、上海起帆。</w:t>
      </w:r>
    </w:p>
    <w:p w:rsidR="00BC76FD" w:rsidRDefault="00333B76">
      <w:pPr>
        <w:widowControl/>
        <w:spacing w:line="400" w:lineRule="exact"/>
        <w:jc w:val="left"/>
        <w:rPr>
          <w:rFonts w:ascii="宋体" w:eastAsia="宋体" w:hAnsi="宋体" w:cs="宋体"/>
          <w:b/>
          <w:color w:val="000000"/>
          <w:kern w:val="0"/>
          <w:szCs w:val="21"/>
        </w:rPr>
      </w:pPr>
      <w:r>
        <w:rPr>
          <w:rFonts w:ascii="宋体" w:eastAsia="宋体" w:hAnsi="宋体" w:cs="宋体" w:hint="eastAsia"/>
          <w:b/>
          <w:color w:val="000000" w:themeColor="text1"/>
          <w:kern w:val="0"/>
          <w:szCs w:val="21"/>
        </w:rPr>
        <w:t>16、风管法兰之间连接应有3㎜的橡胶垫</w:t>
      </w:r>
      <w:r>
        <w:rPr>
          <w:rFonts w:ascii="宋体" w:eastAsia="宋体" w:hAnsi="宋体" w:cs="宋体" w:hint="eastAsia"/>
          <w:b/>
          <w:color w:val="000000"/>
          <w:kern w:val="0"/>
          <w:szCs w:val="21"/>
        </w:rPr>
        <w:t>皮，起到密封作用。</w:t>
      </w:r>
    </w:p>
    <w:p w:rsidR="00BC76FD" w:rsidRDefault="00333B76">
      <w:pPr>
        <w:spacing w:line="400" w:lineRule="exact"/>
        <w:ind w:firstLineChars="200" w:firstLine="422"/>
        <w:rPr>
          <w:rFonts w:ascii="宋体" w:eastAsia="宋体" w:hAnsi="宋体" w:cs="宋体"/>
          <w:b/>
          <w:bCs/>
          <w:szCs w:val="21"/>
        </w:rPr>
      </w:pPr>
      <w:r>
        <w:rPr>
          <w:rFonts w:ascii="宋体" w:eastAsia="宋体" w:hAnsi="宋体" w:cs="宋体" w:hint="eastAsia"/>
          <w:b/>
          <w:szCs w:val="21"/>
        </w:rPr>
        <w:t>注：</w:t>
      </w:r>
      <w:r>
        <w:rPr>
          <w:rFonts w:ascii="宋体" w:eastAsia="宋体" w:hAnsi="宋体" w:cs="宋体" w:hint="eastAsia"/>
          <w:b/>
          <w:bCs/>
          <w:szCs w:val="21"/>
        </w:rPr>
        <w:t>通风系统的排风效果、噪声、美观大方是本次招标重要的考核指标。</w:t>
      </w:r>
    </w:p>
    <w:p w:rsidR="00BC76FD" w:rsidRDefault="00333B76">
      <w:pPr>
        <w:spacing w:line="400" w:lineRule="exact"/>
        <w:rPr>
          <w:rFonts w:ascii="宋体" w:eastAsia="宋体" w:hAnsi="宋体" w:cs="宋体"/>
          <w:b/>
          <w:bCs/>
          <w:szCs w:val="21"/>
        </w:rPr>
      </w:pPr>
      <w:r>
        <w:rPr>
          <w:rFonts w:ascii="宋体" w:eastAsia="宋体" w:hAnsi="宋体" w:cs="宋体" w:hint="eastAsia"/>
          <w:b/>
          <w:bCs/>
          <w:szCs w:val="21"/>
        </w:rPr>
        <w:t>17、施工企业必须指导后期通风柜厂家相关安装工作，并附承诺说明书。</w:t>
      </w:r>
    </w:p>
    <w:p w:rsidR="00BC76FD" w:rsidRDefault="00333B76">
      <w:pPr>
        <w:spacing w:line="400" w:lineRule="exact"/>
        <w:rPr>
          <w:rFonts w:ascii="宋体" w:eastAsia="宋体" w:hAnsi="宋体" w:cs="宋体"/>
          <w:b/>
          <w:bCs/>
          <w:szCs w:val="21"/>
        </w:rPr>
      </w:pPr>
      <w:r>
        <w:rPr>
          <w:rFonts w:ascii="宋体" w:eastAsia="宋体" w:hAnsi="宋体" w:cs="宋体" w:hint="eastAsia"/>
          <w:b/>
          <w:bCs/>
          <w:szCs w:val="21"/>
        </w:rPr>
        <w:t>18、制作材料能达到防紫外线要求，至少达到难燃性V1级，整个通风系统必须满足消防验收要求。</w:t>
      </w:r>
    </w:p>
    <w:p w:rsidR="00BC76FD" w:rsidRDefault="00333B76">
      <w:pPr>
        <w:widowControl/>
        <w:spacing w:line="400" w:lineRule="exact"/>
        <w:rPr>
          <w:rFonts w:ascii="宋体" w:eastAsia="宋体" w:hAnsi="宋体" w:cs="宋体"/>
          <w:color w:val="000000"/>
          <w:kern w:val="0"/>
          <w:szCs w:val="21"/>
        </w:rPr>
      </w:pPr>
      <w:r>
        <w:rPr>
          <w:rFonts w:ascii="宋体" w:eastAsia="宋体" w:hAnsi="宋体" w:cs="宋体" w:hint="eastAsia"/>
          <w:color w:val="000000"/>
          <w:kern w:val="0"/>
          <w:szCs w:val="21"/>
        </w:rPr>
        <w:t>附件：通风系统清单</w:t>
      </w:r>
    </w:p>
    <w:p w:rsidR="00BC76FD" w:rsidRDefault="00BC76FD">
      <w:pPr>
        <w:widowControl/>
        <w:spacing w:line="400" w:lineRule="exact"/>
        <w:rPr>
          <w:rFonts w:ascii="宋体" w:eastAsia="宋体" w:hAnsi="宋体" w:cs="宋体"/>
          <w:color w:val="000000"/>
          <w:kern w:val="0"/>
          <w:szCs w:val="21"/>
        </w:rPr>
      </w:pPr>
    </w:p>
    <w:p w:rsidR="00BC76FD" w:rsidRDefault="00333B76">
      <w:pPr>
        <w:widowControl/>
        <w:spacing w:line="40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三、投标人资质要求</w:t>
      </w:r>
    </w:p>
    <w:p w:rsidR="00BC76FD" w:rsidRDefault="00333B76">
      <w:pPr>
        <w:autoSpaceDE w:val="0"/>
        <w:autoSpaceDN w:val="0"/>
        <w:adjustRightInd w:val="0"/>
        <w:rPr>
          <w:rFonts w:ascii="Calibri" w:eastAsia="宋体" w:hAnsi="Calibri" w:cs="Calibri"/>
          <w:kern w:val="0"/>
          <w:szCs w:val="21"/>
        </w:rPr>
      </w:pPr>
      <w:r>
        <w:rPr>
          <w:rFonts w:ascii="Calibri" w:eastAsia="宋体" w:hAnsi="Calibri" w:cs="Calibri"/>
          <w:kern w:val="0"/>
          <w:szCs w:val="21"/>
        </w:rPr>
        <w:t>1</w:t>
      </w:r>
      <w:r>
        <w:rPr>
          <w:rFonts w:ascii="宋体" w:eastAsia="宋体" w:hAnsi="Calibri" w:cs="宋体" w:hint="eastAsia"/>
          <w:kern w:val="0"/>
          <w:szCs w:val="21"/>
          <w:lang w:val="zh-CN"/>
        </w:rPr>
        <w:t>、参加本次采购的供应商必须是经有关部门批准有合法经营资质、符合《中华人民共和国政府采购法》第二十二条的规定的独立法人；</w:t>
      </w:r>
    </w:p>
    <w:p w:rsidR="00BC76FD" w:rsidRDefault="00333B76">
      <w:pPr>
        <w:autoSpaceDE w:val="0"/>
        <w:autoSpaceDN w:val="0"/>
        <w:adjustRightInd w:val="0"/>
        <w:rPr>
          <w:rFonts w:ascii="Calibri" w:eastAsia="宋体" w:hAnsi="Calibri" w:cs="Calibri"/>
          <w:kern w:val="0"/>
          <w:szCs w:val="21"/>
        </w:rPr>
      </w:pPr>
      <w:r>
        <w:rPr>
          <w:rFonts w:ascii="Calibri" w:eastAsia="宋体" w:hAnsi="Calibri" w:cs="Calibri"/>
          <w:kern w:val="0"/>
          <w:szCs w:val="21"/>
        </w:rPr>
        <w:t>2</w:t>
      </w:r>
      <w:r>
        <w:rPr>
          <w:rFonts w:ascii="宋体" w:eastAsia="宋体" w:hAnsi="Calibri" w:cs="宋体" w:hint="eastAsia"/>
          <w:kern w:val="0"/>
          <w:szCs w:val="21"/>
          <w:lang w:val="zh-CN"/>
        </w:rPr>
        <w:t>、投标人注册资金</w:t>
      </w:r>
      <w:r>
        <w:rPr>
          <w:rFonts w:ascii="Calibri" w:eastAsia="宋体" w:hAnsi="Calibri" w:cs="Calibri"/>
          <w:kern w:val="0"/>
          <w:szCs w:val="21"/>
        </w:rPr>
        <w:t>1000</w:t>
      </w:r>
      <w:r>
        <w:rPr>
          <w:rFonts w:ascii="宋体" w:eastAsia="宋体" w:hAnsi="Calibri" w:cs="宋体" w:hint="eastAsia"/>
          <w:kern w:val="0"/>
          <w:szCs w:val="21"/>
          <w:lang w:val="zh-CN"/>
        </w:rPr>
        <w:t>万元及以上，取得营业执照</w:t>
      </w:r>
      <w:r>
        <w:rPr>
          <w:rFonts w:ascii="Calibri" w:eastAsia="宋体" w:hAnsi="Calibri" w:cs="Calibri"/>
          <w:kern w:val="0"/>
          <w:szCs w:val="21"/>
        </w:rPr>
        <w:t>5</w:t>
      </w:r>
      <w:r>
        <w:rPr>
          <w:rFonts w:ascii="宋体" w:eastAsia="宋体" w:hAnsi="Calibri" w:cs="宋体" w:hint="eastAsia"/>
          <w:kern w:val="0"/>
          <w:szCs w:val="21"/>
          <w:lang w:val="zh-CN"/>
        </w:rPr>
        <w:t>年及以上。提供营业执照副本加盖公章；</w:t>
      </w:r>
      <w:r>
        <w:rPr>
          <w:rFonts w:ascii="Calibri" w:eastAsia="宋体" w:hAnsi="Calibri" w:cs="Calibri"/>
          <w:kern w:val="0"/>
          <w:szCs w:val="21"/>
        </w:rPr>
        <w:t>(</w:t>
      </w:r>
      <w:r>
        <w:rPr>
          <w:rFonts w:ascii="宋体" w:eastAsia="宋体" w:hAnsi="Calibri" w:cs="宋体" w:hint="eastAsia"/>
          <w:kern w:val="0"/>
          <w:szCs w:val="21"/>
          <w:lang w:val="zh-CN"/>
        </w:rPr>
        <w:t>原件备查</w:t>
      </w:r>
      <w:r>
        <w:rPr>
          <w:rFonts w:ascii="Calibri" w:eastAsia="宋体" w:hAnsi="Calibri" w:cs="Calibri"/>
          <w:kern w:val="0"/>
          <w:szCs w:val="21"/>
        </w:rPr>
        <w:t>)</w:t>
      </w:r>
    </w:p>
    <w:p w:rsidR="00BC76FD" w:rsidRDefault="00333B76">
      <w:pPr>
        <w:autoSpaceDE w:val="0"/>
        <w:autoSpaceDN w:val="0"/>
        <w:adjustRightInd w:val="0"/>
        <w:rPr>
          <w:rFonts w:ascii="Calibri" w:eastAsia="宋体" w:hAnsi="Calibri" w:cs="Calibri"/>
          <w:kern w:val="0"/>
          <w:szCs w:val="21"/>
        </w:rPr>
      </w:pPr>
      <w:r>
        <w:rPr>
          <w:rFonts w:ascii="Calibri" w:eastAsia="宋体" w:hAnsi="Calibri" w:cs="Calibri"/>
          <w:kern w:val="0"/>
          <w:szCs w:val="21"/>
        </w:rPr>
        <w:t>3</w:t>
      </w:r>
      <w:r>
        <w:rPr>
          <w:rFonts w:ascii="宋体" w:eastAsia="宋体" w:hAnsi="Calibri" w:cs="宋体" w:hint="eastAsia"/>
          <w:kern w:val="0"/>
          <w:szCs w:val="21"/>
          <w:lang w:val="zh-CN"/>
        </w:rPr>
        <w:t>、非法定代表人报名时须提供法定代表人授权委托书原件和法人、被授权人身份证复印件加盖公章；</w:t>
      </w:r>
      <w:r>
        <w:rPr>
          <w:rFonts w:ascii="Calibri" w:eastAsia="宋体" w:hAnsi="Calibri" w:cs="Calibri"/>
          <w:kern w:val="0"/>
          <w:szCs w:val="21"/>
        </w:rPr>
        <w:t>(</w:t>
      </w:r>
      <w:r>
        <w:rPr>
          <w:rFonts w:ascii="宋体" w:eastAsia="宋体" w:hAnsi="Calibri" w:cs="宋体" w:hint="eastAsia"/>
          <w:kern w:val="0"/>
          <w:szCs w:val="21"/>
          <w:lang w:val="zh-CN"/>
        </w:rPr>
        <w:t>原件备查</w:t>
      </w:r>
      <w:r>
        <w:rPr>
          <w:rFonts w:ascii="Calibri" w:eastAsia="宋体" w:hAnsi="Calibri" w:cs="Calibri"/>
          <w:kern w:val="0"/>
          <w:szCs w:val="21"/>
        </w:rPr>
        <w:t>)</w:t>
      </w:r>
    </w:p>
    <w:p w:rsidR="00BC76FD" w:rsidRDefault="00333B76">
      <w:pPr>
        <w:autoSpaceDE w:val="0"/>
        <w:autoSpaceDN w:val="0"/>
        <w:adjustRightInd w:val="0"/>
        <w:rPr>
          <w:rFonts w:ascii="Calibri" w:eastAsia="宋体" w:hAnsi="Calibri" w:cs="Calibri"/>
          <w:kern w:val="0"/>
          <w:szCs w:val="21"/>
        </w:rPr>
      </w:pPr>
      <w:r>
        <w:rPr>
          <w:rFonts w:ascii="Calibri" w:eastAsia="宋体" w:hAnsi="Calibri" w:cs="Calibri"/>
          <w:kern w:val="0"/>
          <w:szCs w:val="21"/>
        </w:rPr>
        <w:t>4</w:t>
      </w:r>
      <w:r>
        <w:rPr>
          <w:rFonts w:ascii="宋体" w:eastAsia="宋体" w:hAnsi="Calibri" w:cs="宋体" w:hint="eastAsia"/>
          <w:kern w:val="0"/>
          <w:szCs w:val="21"/>
          <w:lang w:val="zh-CN"/>
        </w:rPr>
        <w:t>、投标人须具有以下资质：</w:t>
      </w:r>
    </w:p>
    <w:p w:rsidR="00BC76FD" w:rsidRDefault="00333B76">
      <w:pPr>
        <w:autoSpaceDE w:val="0"/>
        <w:autoSpaceDN w:val="0"/>
        <w:adjustRightInd w:val="0"/>
        <w:rPr>
          <w:rFonts w:ascii="Calibri" w:eastAsia="宋体" w:hAnsi="Calibri" w:cs="Calibri"/>
          <w:kern w:val="0"/>
          <w:szCs w:val="21"/>
        </w:rPr>
      </w:pPr>
      <w:r>
        <w:rPr>
          <w:rFonts w:ascii="Calibri" w:eastAsia="宋体" w:hAnsi="Calibri" w:cs="Calibri"/>
          <w:kern w:val="0"/>
          <w:szCs w:val="21"/>
        </w:rPr>
        <w:t>4.1</w:t>
      </w:r>
      <w:r>
        <w:rPr>
          <w:rFonts w:ascii="宋体" w:eastAsia="宋体" w:hAnsi="Calibri" w:cs="宋体" w:hint="eastAsia"/>
          <w:kern w:val="0"/>
          <w:szCs w:val="21"/>
          <w:lang w:val="zh-CN"/>
        </w:rPr>
        <w:t>、建筑装修装饰工程专业承包贰级及以上资格。</w:t>
      </w:r>
    </w:p>
    <w:p w:rsidR="00BC76FD" w:rsidRDefault="00333B76">
      <w:pPr>
        <w:autoSpaceDE w:val="0"/>
        <w:autoSpaceDN w:val="0"/>
        <w:adjustRightInd w:val="0"/>
        <w:rPr>
          <w:rFonts w:ascii="Calibri" w:eastAsia="宋体" w:hAnsi="Calibri" w:cs="Calibri"/>
          <w:kern w:val="0"/>
          <w:szCs w:val="21"/>
        </w:rPr>
      </w:pPr>
      <w:r>
        <w:rPr>
          <w:rFonts w:ascii="Calibri" w:eastAsia="宋体" w:hAnsi="Calibri" w:cs="Calibri"/>
          <w:kern w:val="0"/>
          <w:szCs w:val="21"/>
        </w:rPr>
        <w:t>4.2</w:t>
      </w:r>
      <w:r>
        <w:rPr>
          <w:rFonts w:ascii="宋体" w:eastAsia="宋体" w:hAnsi="Calibri" w:cs="宋体" w:hint="eastAsia"/>
          <w:kern w:val="0"/>
          <w:szCs w:val="21"/>
          <w:lang w:val="zh-CN"/>
        </w:rPr>
        <w:t>、安全生产许可证。</w:t>
      </w:r>
    </w:p>
    <w:p w:rsidR="00BC76FD" w:rsidRDefault="00333B76">
      <w:pPr>
        <w:autoSpaceDE w:val="0"/>
        <w:autoSpaceDN w:val="0"/>
        <w:adjustRightInd w:val="0"/>
        <w:rPr>
          <w:rFonts w:ascii="Calibri" w:eastAsia="宋体" w:hAnsi="Calibri" w:cs="Calibri"/>
          <w:kern w:val="0"/>
          <w:szCs w:val="21"/>
        </w:rPr>
      </w:pPr>
      <w:r>
        <w:rPr>
          <w:rFonts w:ascii="Calibri" w:eastAsia="宋体" w:hAnsi="Calibri" w:cs="Calibri"/>
          <w:kern w:val="0"/>
          <w:szCs w:val="21"/>
        </w:rPr>
        <w:t>4.3</w:t>
      </w:r>
      <w:r>
        <w:rPr>
          <w:rFonts w:ascii="宋体" w:eastAsia="宋体" w:hAnsi="Calibri" w:cs="宋体" w:hint="eastAsia"/>
          <w:kern w:val="0"/>
          <w:szCs w:val="21"/>
          <w:lang w:val="zh-CN"/>
        </w:rPr>
        <w:t>、建造师具备机电工程或建筑工程专业贰级及以上资格。</w:t>
      </w:r>
    </w:p>
    <w:p w:rsidR="00BC76FD" w:rsidRDefault="00333B76">
      <w:pPr>
        <w:autoSpaceDE w:val="0"/>
        <w:autoSpaceDN w:val="0"/>
        <w:adjustRightInd w:val="0"/>
        <w:rPr>
          <w:rFonts w:ascii="Calibri" w:eastAsia="宋体" w:hAnsi="Calibri" w:cs="Calibri"/>
          <w:kern w:val="0"/>
          <w:szCs w:val="21"/>
        </w:rPr>
      </w:pPr>
      <w:r>
        <w:rPr>
          <w:rFonts w:ascii="Calibri" w:eastAsia="宋体" w:hAnsi="Calibri" w:cs="Calibri"/>
          <w:kern w:val="0"/>
          <w:szCs w:val="21"/>
        </w:rPr>
        <w:t>4.4</w:t>
      </w:r>
      <w:r>
        <w:rPr>
          <w:rFonts w:ascii="宋体" w:eastAsia="宋体" w:hAnsi="Calibri" w:cs="宋体" w:hint="eastAsia"/>
          <w:kern w:val="0"/>
          <w:szCs w:val="21"/>
          <w:lang w:val="zh-CN"/>
        </w:rPr>
        <w:t>、环境管理体系认证证书、质量管理体系认证证书、职业健康安全管理体系认证证书。</w:t>
      </w:r>
    </w:p>
    <w:p w:rsidR="00BC76FD" w:rsidRDefault="00333B76">
      <w:pPr>
        <w:autoSpaceDE w:val="0"/>
        <w:autoSpaceDN w:val="0"/>
        <w:adjustRightInd w:val="0"/>
        <w:rPr>
          <w:rFonts w:ascii="Calibri" w:eastAsia="宋体" w:hAnsi="Calibri" w:cs="Calibri"/>
          <w:kern w:val="0"/>
          <w:szCs w:val="21"/>
        </w:rPr>
      </w:pPr>
      <w:r>
        <w:rPr>
          <w:rFonts w:ascii="Calibri" w:eastAsia="宋体" w:hAnsi="Calibri" w:cs="Calibri"/>
          <w:kern w:val="0"/>
          <w:szCs w:val="21"/>
        </w:rPr>
        <w:t>5</w:t>
      </w:r>
      <w:r>
        <w:rPr>
          <w:rFonts w:ascii="宋体" w:eastAsia="宋体" w:hAnsi="Calibri" w:cs="宋体" w:hint="eastAsia"/>
          <w:kern w:val="0"/>
          <w:szCs w:val="21"/>
          <w:lang w:val="zh-CN"/>
        </w:rPr>
        <w:t>、具有良好的经营业绩和丰富的实验室通风系统生产、安装的经验的建设项目，须提供至少一个</w:t>
      </w:r>
      <w:r>
        <w:rPr>
          <w:rFonts w:ascii="Calibri" w:eastAsia="宋体" w:hAnsi="Calibri" w:cs="Calibri"/>
          <w:kern w:val="0"/>
          <w:szCs w:val="21"/>
        </w:rPr>
        <w:t>2013</w:t>
      </w:r>
      <w:r>
        <w:rPr>
          <w:rFonts w:ascii="宋体" w:eastAsia="宋体" w:hAnsi="Calibri" w:cs="宋体" w:hint="eastAsia"/>
          <w:kern w:val="0"/>
          <w:szCs w:val="21"/>
          <w:lang w:val="zh-CN"/>
        </w:rPr>
        <w:t>年</w:t>
      </w:r>
      <w:r>
        <w:rPr>
          <w:rFonts w:ascii="Calibri" w:eastAsia="宋体" w:hAnsi="Calibri" w:cs="Calibri"/>
          <w:kern w:val="0"/>
          <w:szCs w:val="21"/>
        </w:rPr>
        <w:t>1</w:t>
      </w:r>
      <w:r>
        <w:rPr>
          <w:rFonts w:ascii="宋体" w:eastAsia="宋体" w:hAnsi="Calibri" w:cs="宋体" w:hint="eastAsia"/>
          <w:kern w:val="0"/>
          <w:szCs w:val="21"/>
          <w:lang w:val="zh-CN"/>
        </w:rPr>
        <w:t>月以来完成的实验室相关项目业绩，单个合同金额≥</w:t>
      </w:r>
      <w:r w:rsidR="009010BF">
        <w:rPr>
          <w:rFonts w:ascii="Calibri" w:eastAsia="宋体" w:hAnsi="Calibri" w:cs="Calibri" w:hint="eastAsia"/>
          <w:kern w:val="0"/>
          <w:szCs w:val="21"/>
        </w:rPr>
        <w:t>1</w:t>
      </w:r>
      <w:r>
        <w:rPr>
          <w:rFonts w:ascii="Calibri" w:eastAsia="宋体" w:hAnsi="Calibri" w:cs="Calibri"/>
          <w:kern w:val="0"/>
          <w:szCs w:val="21"/>
        </w:rPr>
        <w:t>00</w:t>
      </w:r>
      <w:r>
        <w:rPr>
          <w:rFonts w:ascii="宋体" w:eastAsia="宋体" w:hAnsi="Calibri" w:cs="宋体" w:hint="eastAsia"/>
          <w:kern w:val="0"/>
          <w:szCs w:val="21"/>
          <w:lang w:val="zh-CN"/>
        </w:rPr>
        <w:t>万元（含实验室家具和通风系统）；</w:t>
      </w:r>
      <w:r>
        <w:rPr>
          <w:rFonts w:ascii="Calibri" w:eastAsia="宋体" w:hAnsi="Calibri" w:cs="Calibri"/>
          <w:kern w:val="0"/>
          <w:szCs w:val="21"/>
        </w:rPr>
        <w:t>(</w:t>
      </w:r>
      <w:r>
        <w:rPr>
          <w:rFonts w:ascii="宋体" w:eastAsia="宋体" w:hAnsi="Calibri" w:cs="宋体" w:hint="eastAsia"/>
          <w:kern w:val="0"/>
          <w:szCs w:val="21"/>
          <w:lang w:val="zh-CN"/>
        </w:rPr>
        <w:t>原件备查</w:t>
      </w:r>
      <w:r>
        <w:rPr>
          <w:rFonts w:ascii="Calibri" w:eastAsia="宋体" w:hAnsi="Calibri" w:cs="Calibri"/>
          <w:kern w:val="0"/>
          <w:szCs w:val="21"/>
        </w:rPr>
        <w:t>)</w:t>
      </w:r>
    </w:p>
    <w:p w:rsidR="00BC76FD" w:rsidRDefault="00333B76">
      <w:pPr>
        <w:autoSpaceDE w:val="0"/>
        <w:autoSpaceDN w:val="0"/>
        <w:adjustRightInd w:val="0"/>
        <w:rPr>
          <w:rFonts w:ascii="Calibri" w:eastAsia="宋体" w:hAnsi="Calibri" w:cs="Calibri"/>
          <w:kern w:val="0"/>
          <w:szCs w:val="21"/>
        </w:rPr>
      </w:pPr>
      <w:r>
        <w:rPr>
          <w:rFonts w:ascii="Calibri" w:eastAsia="宋体" w:hAnsi="Calibri" w:cs="Calibri"/>
          <w:kern w:val="0"/>
          <w:szCs w:val="21"/>
        </w:rPr>
        <w:t>6</w:t>
      </w:r>
      <w:r>
        <w:rPr>
          <w:rFonts w:ascii="宋体" w:eastAsia="宋体" w:hAnsi="Calibri" w:cs="宋体" w:hint="eastAsia"/>
          <w:kern w:val="0"/>
          <w:szCs w:val="21"/>
          <w:lang w:val="zh-CN"/>
        </w:rPr>
        <w:t>、投标人具备安全生产许可证；</w:t>
      </w:r>
      <w:r>
        <w:rPr>
          <w:rFonts w:ascii="Calibri" w:eastAsia="宋体" w:hAnsi="Calibri" w:cs="Calibri"/>
          <w:kern w:val="0"/>
          <w:szCs w:val="21"/>
        </w:rPr>
        <w:t>(</w:t>
      </w:r>
      <w:r>
        <w:rPr>
          <w:rFonts w:ascii="宋体" w:eastAsia="宋体" w:hAnsi="Calibri" w:cs="宋体" w:hint="eastAsia"/>
          <w:kern w:val="0"/>
          <w:szCs w:val="21"/>
          <w:lang w:val="zh-CN"/>
        </w:rPr>
        <w:t>原件备查</w:t>
      </w:r>
      <w:r>
        <w:rPr>
          <w:rFonts w:ascii="Calibri" w:eastAsia="宋体" w:hAnsi="Calibri" w:cs="Calibri"/>
          <w:kern w:val="0"/>
          <w:szCs w:val="21"/>
        </w:rPr>
        <w:t>)</w:t>
      </w:r>
    </w:p>
    <w:p w:rsidR="00BC76FD" w:rsidRDefault="004D4440">
      <w:pPr>
        <w:autoSpaceDE w:val="0"/>
        <w:autoSpaceDN w:val="0"/>
        <w:adjustRightInd w:val="0"/>
        <w:rPr>
          <w:rFonts w:ascii="Calibri" w:eastAsia="宋体" w:hAnsi="Calibri" w:cs="Calibri"/>
          <w:kern w:val="0"/>
          <w:szCs w:val="21"/>
        </w:rPr>
      </w:pPr>
      <w:r>
        <w:rPr>
          <w:rFonts w:ascii="Calibri" w:eastAsia="宋体" w:hAnsi="Calibri" w:cs="Calibri" w:hint="eastAsia"/>
          <w:kern w:val="0"/>
          <w:szCs w:val="21"/>
        </w:rPr>
        <w:t>7</w:t>
      </w:r>
      <w:r w:rsidR="00333B76">
        <w:rPr>
          <w:rFonts w:ascii="宋体" w:eastAsia="宋体" w:hAnsi="Calibri" w:cs="宋体" w:hint="eastAsia"/>
          <w:kern w:val="0"/>
          <w:szCs w:val="21"/>
          <w:lang w:val="zh-CN"/>
        </w:rPr>
        <w:t>、投标人须提供公司社保缴纳证明（原件备查）。</w:t>
      </w:r>
    </w:p>
    <w:p w:rsidR="00BC76FD" w:rsidRDefault="004D4440">
      <w:pPr>
        <w:autoSpaceDE w:val="0"/>
        <w:autoSpaceDN w:val="0"/>
        <w:adjustRightInd w:val="0"/>
        <w:rPr>
          <w:rFonts w:ascii="Calibri" w:eastAsia="宋体" w:hAnsi="Calibri" w:cs="Calibri"/>
          <w:kern w:val="0"/>
          <w:szCs w:val="21"/>
        </w:rPr>
      </w:pPr>
      <w:r>
        <w:rPr>
          <w:rFonts w:ascii="Calibri" w:eastAsia="宋体" w:hAnsi="Calibri" w:cs="Calibri" w:hint="eastAsia"/>
          <w:kern w:val="0"/>
          <w:szCs w:val="21"/>
        </w:rPr>
        <w:t>8</w:t>
      </w:r>
      <w:r w:rsidR="00333B76">
        <w:rPr>
          <w:rFonts w:ascii="宋体" w:eastAsia="宋体" w:hAnsi="Calibri" w:cs="宋体" w:hint="eastAsia"/>
          <w:kern w:val="0"/>
          <w:szCs w:val="21"/>
          <w:lang w:val="zh-CN"/>
        </w:rPr>
        <w:t>、招标人对中标候选人进行资格后审，后审考察内容如下：中标候选人的资格、履行合同的能力、工程保修本地化的能力及投标人施工能力等；</w:t>
      </w:r>
    </w:p>
    <w:p w:rsidR="00BC76FD" w:rsidRDefault="004D4440">
      <w:pPr>
        <w:autoSpaceDE w:val="0"/>
        <w:autoSpaceDN w:val="0"/>
        <w:adjustRightInd w:val="0"/>
        <w:rPr>
          <w:rFonts w:ascii="Calibri" w:eastAsia="宋体" w:hAnsi="Calibri" w:cs="Calibri"/>
          <w:kern w:val="0"/>
          <w:szCs w:val="21"/>
        </w:rPr>
      </w:pPr>
      <w:r>
        <w:rPr>
          <w:rFonts w:ascii="Calibri" w:eastAsia="宋体" w:hAnsi="Calibri" w:cs="Calibri" w:hint="eastAsia"/>
          <w:kern w:val="0"/>
          <w:szCs w:val="21"/>
        </w:rPr>
        <w:t>9</w:t>
      </w:r>
      <w:r w:rsidR="00333B76">
        <w:rPr>
          <w:rFonts w:ascii="宋体" w:eastAsia="宋体" w:hAnsi="Calibri" w:cs="宋体" w:hint="eastAsia"/>
          <w:kern w:val="0"/>
          <w:szCs w:val="21"/>
          <w:lang w:val="zh-CN"/>
        </w:rPr>
        <w:t>、本项目不接受联合投标。</w:t>
      </w:r>
    </w:p>
    <w:p w:rsidR="00BC76FD" w:rsidRDefault="00BC76FD">
      <w:pPr>
        <w:rPr>
          <w:color w:val="FF0000"/>
        </w:rPr>
      </w:pPr>
    </w:p>
    <w:p w:rsidR="00BC76FD" w:rsidRDefault="00BC76FD"/>
    <w:p w:rsidR="00BC76FD" w:rsidRDefault="00BC76FD"/>
    <w:p w:rsidR="00BC76FD" w:rsidRDefault="00BC76FD"/>
    <w:p w:rsidR="00BC76FD" w:rsidRDefault="00BC76FD"/>
    <w:p w:rsidR="00BC76FD" w:rsidRDefault="00BC76FD"/>
    <w:p w:rsidR="004D4440" w:rsidRPr="004D4440" w:rsidRDefault="004D4440"/>
    <w:p w:rsidR="00FE5E81" w:rsidRDefault="00FE5E81" w:rsidP="00FE5E81">
      <w:pPr>
        <w:rPr>
          <w:b/>
          <w:sz w:val="32"/>
          <w:szCs w:val="32"/>
        </w:rPr>
      </w:pPr>
      <w:r>
        <w:rPr>
          <w:rFonts w:hint="eastAsia"/>
          <w:b/>
          <w:sz w:val="32"/>
          <w:szCs w:val="32"/>
        </w:rPr>
        <w:lastRenderedPageBreak/>
        <w:t>附件：实验室现状及清单</w:t>
      </w:r>
    </w:p>
    <w:p w:rsidR="00FE5E81" w:rsidRDefault="00FE5E81" w:rsidP="00FE5E81">
      <w:pPr>
        <w:rPr>
          <w:b/>
          <w:sz w:val="28"/>
          <w:szCs w:val="28"/>
        </w:rPr>
      </w:pPr>
      <w:r>
        <w:rPr>
          <w:rFonts w:hint="eastAsia"/>
          <w:b/>
          <w:sz w:val="28"/>
          <w:szCs w:val="28"/>
        </w:rPr>
        <w:t>1</w:t>
      </w:r>
      <w:r>
        <w:rPr>
          <w:rFonts w:hint="eastAsia"/>
          <w:b/>
          <w:sz w:val="28"/>
          <w:szCs w:val="28"/>
        </w:rPr>
        <w:t>、实验室现状</w:t>
      </w:r>
    </w:p>
    <w:tbl>
      <w:tblPr>
        <w:tblW w:w="8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1276"/>
        <w:gridCol w:w="850"/>
        <w:gridCol w:w="2410"/>
        <w:gridCol w:w="2929"/>
      </w:tblGrid>
      <w:tr w:rsidR="00FE5E81" w:rsidTr="007501A6">
        <w:trPr>
          <w:trHeight w:val="1560"/>
        </w:trPr>
        <w:tc>
          <w:tcPr>
            <w:tcW w:w="152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b/>
                <w:szCs w:val="21"/>
              </w:rPr>
              <w:t>名称</w:t>
            </w:r>
          </w:p>
        </w:tc>
        <w:tc>
          <w:tcPr>
            <w:tcW w:w="127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b/>
                <w:szCs w:val="21"/>
              </w:rPr>
              <w:t>房间号</w:t>
            </w:r>
          </w:p>
        </w:tc>
        <w:tc>
          <w:tcPr>
            <w:tcW w:w="850"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b/>
                <w:szCs w:val="21"/>
              </w:rPr>
              <w:t>面积</w:t>
            </w:r>
          </w:p>
        </w:tc>
        <w:tc>
          <w:tcPr>
            <w:tcW w:w="2410"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b/>
                <w:szCs w:val="21"/>
              </w:rPr>
              <w:t>房间布局</w:t>
            </w:r>
          </w:p>
        </w:tc>
        <w:tc>
          <w:tcPr>
            <w:tcW w:w="2929"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b/>
                <w:szCs w:val="21"/>
              </w:rPr>
              <w:t>安装要求</w:t>
            </w:r>
          </w:p>
        </w:tc>
      </w:tr>
      <w:tr w:rsidR="00FE5E81" w:rsidTr="007501A6">
        <w:trPr>
          <w:trHeight w:val="1195"/>
        </w:trPr>
        <w:tc>
          <w:tcPr>
            <w:tcW w:w="152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开放实验室</w:t>
            </w:r>
          </w:p>
        </w:tc>
        <w:tc>
          <w:tcPr>
            <w:tcW w:w="127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N112</w:t>
            </w:r>
          </w:p>
        </w:tc>
        <w:tc>
          <w:tcPr>
            <w:tcW w:w="85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62.4</w:t>
            </w:r>
          </w:p>
        </w:tc>
        <w:tc>
          <w:tcPr>
            <w:tcW w:w="241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中间横放着一个</w:t>
            </w:r>
            <w:r w:rsidRPr="00C445BD">
              <w:rPr>
                <w:rFonts w:hint="eastAsia"/>
                <w:szCs w:val="21"/>
              </w:rPr>
              <w:t>3</w:t>
            </w:r>
            <w:r w:rsidRPr="00C445BD">
              <w:rPr>
                <w:rFonts w:hint="eastAsia"/>
                <w:szCs w:val="21"/>
              </w:rPr>
              <w:t>米长，</w:t>
            </w:r>
            <w:r w:rsidRPr="00C445BD">
              <w:rPr>
                <w:rFonts w:hint="eastAsia"/>
                <w:szCs w:val="21"/>
              </w:rPr>
              <w:t>1.2</w:t>
            </w:r>
            <w:r w:rsidRPr="00C445BD">
              <w:rPr>
                <w:rFonts w:hint="eastAsia"/>
                <w:szCs w:val="21"/>
              </w:rPr>
              <w:t>米宽的中央台。</w:t>
            </w:r>
          </w:p>
        </w:tc>
        <w:tc>
          <w:tcPr>
            <w:tcW w:w="2929"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预留通风口。</w:t>
            </w:r>
          </w:p>
        </w:tc>
      </w:tr>
      <w:tr w:rsidR="00FE5E81" w:rsidTr="007501A6">
        <w:trPr>
          <w:trHeight w:val="1560"/>
        </w:trPr>
        <w:tc>
          <w:tcPr>
            <w:tcW w:w="152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科研实验室</w:t>
            </w:r>
          </w:p>
        </w:tc>
        <w:tc>
          <w:tcPr>
            <w:tcW w:w="127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S106</w:t>
            </w:r>
          </w:p>
        </w:tc>
        <w:tc>
          <w:tcPr>
            <w:tcW w:w="85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62.4</w:t>
            </w:r>
          </w:p>
        </w:tc>
        <w:tc>
          <w:tcPr>
            <w:tcW w:w="241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中间竖放着一个</w:t>
            </w:r>
            <w:r w:rsidRPr="00C445BD">
              <w:rPr>
                <w:rFonts w:hint="eastAsia"/>
                <w:szCs w:val="21"/>
              </w:rPr>
              <w:t>4.5</w:t>
            </w:r>
            <w:r w:rsidRPr="00C445BD">
              <w:rPr>
                <w:rFonts w:hint="eastAsia"/>
                <w:szCs w:val="21"/>
              </w:rPr>
              <w:t>米长，</w:t>
            </w:r>
            <w:r w:rsidRPr="00C445BD">
              <w:rPr>
                <w:rFonts w:hint="eastAsia"/>
                <w:szCs w:val="21"/>
              </w:rPr>
              <w:t>1.5</w:t>
            </w:r>
            <w:r w:rsidRPr="00C445BD">
              <w:rPr>
                <w:rFonts w:hint="eastAsia"/>
                <w:szCs w:val="21"/>
              </w:rPr>
              <w:t>米宽的中央台。</w:t>
            </w:r>
          </w:p>
        </w:tc>
        <w:tc>
          <w:tcPr>
            <w:tcW w:w="2929"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预留通风口。</w:t>
            </w:r>
          </w:p>
        </w:tc>
      </w:tr>
      <w:tr w:rsidR="00FE5E81" w:rsidTr="007501A6">
        <w:trPr>
          <w:trHeight w:val="1560"/>
        </w:trPr>
        <w:tc>
          <w:tcPr>
            <w:tcW w:w="152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科研实验室</w:t>
            </w:r>
          </w:p>
        </w:tc>
        <w:tc>
          <w:tcPr>
            <w:tcW w:w="127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S108</w:t>
            </w:r>
          </w:p>
        </w:tc>
        <w:tc>
          <w:tcPr>
            <w:tcW w:w="85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62.4</w:t>
            </w:r>
          </w:p>
        </w:tc>
        <w:tc>
          <w:tcPr>
            <w:tcW w:w="241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中间竖放着一个</w:t>
            </w:r>
            <w:r w:rsidRPr="00C445BD">
              <w:rPr>
                <w:rFonts w:hint="eastAsia"/>
                <w:szCs w:val="21"/>
              </w:rPr>
              <w:t>4.5</w:t>
            </w:r>
            <w:r w:rsidRPr="00C445BD">
              <w:rPr>
                <w:rFonts w:hint="eastAsia"/>
                <w:szCs w:val="21"/>
              </w:rPr>
              <w:t>米长，</w:t>
            </w:r>
            <w:r w:rsidRPr="00C445BD">
              <w:rPr>
                <w:rFonts w:hint="eastAsia"/>
                <w:szCs w:val="21"/>
              </w:rPr>
              <w:t>1.5</w:t>
            </w:r>
            <w:r w:rsidRPr="00C445BD">
              <w:rPr>
                <w:rFonts w:hint="eastAsia"/>
                <w:szCs w:val="21"/>
              </w:rPr>
              <w:t>米宽的中央台。配有一个通风柜。</w:t>
            </w:r>
          </w:p>
        </w:tc>
        <w:tc>
          <w:tcPr>
            <w:tcW w:w="2929" w:type="dxa"/>
            <w:vAlign w:val="center"/>
          </w:tcPr>
          <w:p w:rsidR="00FE5E81" w:rsidRPr="00C445BD" w:rsidRDefault="00FE5E81" w:rsidP="00FE5E81">
            <w:pPr>
              <w:pStyle w:val="a7"/>
              <w:spacing w:beforeLines="50" w:line="360" w:lineRule="auto"/>
              <w:ind w:firstLineChars="0" w:firstLine="0"/>
              <w:jc w:val="center"/>
              <w:rPr>
                <w:szCs w:val="21"/>
              </w:rPr>
            </w:pPr>
            <w:r w:rsidRPr="00C445BD">
              <w:rPr>
                <w:szCs w:val="21"/>
              </w:rPr>
              <w:t>通风厨接入</w:t>
            </w:r>
            <w:r w:rsidRPr="00C445BD">
              <w:rPr>
                <w:rFonts w:hint="eastAsia"/>
                <w:szCs w:val="21"/>
              </w:rPr>
              <w:t>。</w:t>
            </w:r>
          </w:p>
        </w:tc>
      </w:tr>
      <w:tr w:rsidR="00FE5E81" w:rsidTr="007501A6">
        <w:trPr>
          <w:trHeight w:val="738"/>
        </w:trPr>
        <w:tc>
          <w:tcPr>
            <w:tcW w:w="152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科研实验室</w:t>
            </w:r>
          </w:p>
        </w:tc>
        <w:tc>
          <w:tcPr>
            <w:tcW w:w="127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S109</w:t>
            </w:r>
          </w:p>
        </w:tc>
        <w:tc>
          <w:tcPr>
            <w:tcW w:w="85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43.2</w:t>
            </w:r>
          </w:p>
        </w:tc>
        <w:tc>
          <w:tcPr>
            <w:tcW w:w="2410" w:type="dxa"/>
            <w:vAlign w:val="center"/>
          </w:tcPr>
          <w:p w:rsidR="00FE5E81" w:rsidRPr="00C445BD" w:rsidRDefault="00FE5E81" w:rsidP="00FE5E81">
            <w:pPr>
              <w:pStyle w:val="a7"/>
              <w:spacing w:beforeLines="50" w:line="360" w:lineRule="auto"/>
              <w:ind w:firstLineChars="0" w:firstLine="0"/>
              <w:jc w:val="center"/>
              <w:rPr>
                <w:szCs w:val="21"/>
              </w:rPr>
            </w:pPr>
          </w:p>
        </w:tc>
        <w:tc>
          <w:tcPr>
            <w:tcW w:w="2929"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预留通风口。</w:t>
            </w:r>
          </w:p>
        </w:tc>
      </w:tr>
      <w:tr w:rsidR="00FE5E81" w:rsidTr="007501A6">
        <w:trPr>
          <w:trHeight w:val="706"/>
        </w:trPr>
        <w:tc>
          <w:tcPr>
            <w:tcW w:w="152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科研实验室</w:t>
            </w:r>
          </w:p>
        </w:tc>
        <w:tc>
          <w:tcPr>
            <w:tcW w:w="127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S110</w:t>
            </w:r>
          </w:p>
        </w:tc>
        <w:tc>
          <w:tcPr>
            <w:tcW w:w="85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35.2</w:t>
            </w:r>
          </w:p>
        </w:tc>
        <w:tc>
          <w:tcPr>
            <w:tcW w:w="2410" w:type="dxa"/>
            <w:vAlign w:val="center"/>
          </w:tcPr>
          <w:p w:rsidR="00FE5E81" w:rsidRPr="00C445BD" w:rsidRDefault="00FE5E81" w:rsidP="00FE5E81">
            <w:pPr>
              <w:pStyle w:val="a7"/>
              <w:spacing w:beforeLines="50" w:line="360" w:lineRule="auto"/>
              <w:ind w:firstLineChars="0" w:firstLine="0"/>
              <w:jc w:val="center"/>
              <w:rPr>
                <w:szCs w:val="21"/>
              </w:rPr>
            </w:pPr>
          </w:p>
        </w:tc>
        <w:tc>
          <w:tcPr>
            <w:tcW w:w="2929"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预留通风口。</w:t>
            </w:r>
          </w:p>
        </w:tc>
      </w:tr>
      <w:tr w:rsidR="00FE5E81" w:rsidTr="007501A6">
        <w:trPr>
          <w:trHeight w:val="1349"/>
        </w:trPr>
        <w:tc>
          <w:tcPr>
            <w:tcW w:w="152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水污染控制工程实验室</w:t>
            </w:r>
          </w:p>
        </w:tc>
        <w:tc>
          <w:tcPr>
            <w:tcW w:w="127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S102~S104</w:t>
            </w:r>
          </w:p>
        </w:tc>
        <w:tc>
          <w:tcPr>
            <w:tcW w:w="85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124.8</w:t>
            </w:r>
          </w:p>
        </w:tc>
        <w:tc>
          <w:tcPr>
            <w:tcW w:w="241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中间横放着两个</w:t>
            </w:r>
            <w:r w:rsidRPr="00C445BD">
              <w:rPr>
                <w:rFonts w:hint="eastAsia"/>
                <w:szCs w:val="21"/>
              </w:rPr>
              <w:t>4.5</w:t>
            </w:r>
            <w:r w:rsidRPr="00C445BD">
              <w:rPr>
                <w:rFonts w:hint="eastAsia"/>
                <w:szCs w:val="21"/>
              </w:rPr>
              <w:t>米长，</w:t>
            </w:r>
            <w:r w:rsidRPr="00C445BD">
              <w:rPr>
                <w:rFonts w:hint="eastAsia"/>
                <w:szCs w:val="21"/>
              </w:rPr>
              <w:t>1.5</w:t>
            </w:r>
            <w:r w:rsidRPr="00C445BD">
              <w:rPr>
                <w:rFonts w:hint="eastAsia"/>
                <w:szCs w:val="21"/>
              </w:rPr>
              <w:t>米宽的中央台。</w:t>
            </w:r>
          </w:p>
        </w:tc>
        <w:tc>
          <w:tcPr>
            <w:tcW w:w="2929"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需要配有通风管道。</w:t>
            </w:r>
          </w:p>
        </w:tc>
      </w:tr>
      <w:tr w:rsidR="00FE5E81" w:rsidTr="007501A6">
        <w:trPr>
          <w:trHeight w:val="1560"/>
        </w:trPr>
        <w:tc>
          <w:tcPr>
            <w:tcW w:w="152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大气污染控制工程</w:t>
            </w:r>
          </w:p>
        </w:tc>
        <w:tc>
          <w:tcPr>
            <w:tcW w:w="127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N101~N103</w:t>
            </w:r>
          </w:p>
        </w:tc>
        <w:tc>
          <w:tcPr>
            <w:tcW w:w="85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124.8</w:t>
            </w:r>
          </w:p>
        </w:tc>
        <w:tc>
          <w:tcPr>
            <w:tcW w:w="2410" w:type="dxa"/>
            <w:vAlign w:val="center"/>
          </w:tcPr>
          <w:p w:rsidR="00FE5E81" w:rsidRPr="00C445BD" w:rsidRDefault="00FE5E81" w:rsidP="00FE5E81">
            <w:pPr>
              <w:pStyle w:val="a7"/>
              <w:spacing w:beforeLines="50" w:line="360" w:lineRule="auto"/>
              <w:ind w:firstLineChars="0" w:firstLine="0"/>
              <w:jc w:val="center"/>
              <w:rPr>
                <w:szCs w:val="21"/>
              </w:rPr>
            </w:pPr>
          </w:p>
        </w:tc>
        <w:tc>
          <w:tcPr>
            <w:tcW w:w="2929" w:type="dxa"/>
            <w:vAlign w:val="center"/>
          </w:tcPr>
          <w:p w:rsidR="00FE5E81" w:rsidRPr="00C445BD" w:rsidRDefault="00FE5E81" w:rsidP="00FE5E81">
            <w:pPr>
              <w:pStyle w:val="a7"/>
              <w:spacing w:beforeLines="50" w:line="360" w:lineRule="auto"/>
              <w:ind w:firstLineChars="0" w:firstLine="0"/>
              <w:jc w:val="center"/>
              <w:rPr>
                <w:szCs w:val="21"/>
              </w:rPr>
            </w:pPr>
            <w:r>
              <w:rPr>
                <w:rFonts w:hint="eastAsia"/>
                <w:szCs w:val="21"/>
              </w:rPr>
              <w:t>布设主管道，</w:t>
            </w:r>
            <w:r w:rsidRPr="00C445BD">
              <w:rPr>
                <w:rFonts w:hint="eastAsia"/>
                <w:szCs w:val="21"/>
              </w:rPr>
              <w:t>加装两个支管</w:t>
            </w:r>
          </w:p>
        </w:tc>
      </w:tr>
      <w:tr w:rsidR="00FE5E81" w:rsidTr="007501A6">
        <w:trPr>
          <w:trHeight w:val="1266"/>
        </w:trPr>
        <w:tc>
          <w:tcPr>
            <w:tcW w:w="152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环境工程原理实验室</w:t>
            </w:r>
          </w:p>
        </w:tc>
        <w:tc>
          <w:tcPr>
            <w:tcW w:w="127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N108~N110</w:t>
            </w:r>
          </w:p>
        </w:tc>
        <w:tc>
          <w:tcPr>
            <w:tcW w:w="85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124.8</w:t>
            </w:r>
          </w:p>
        </w:tc>
        <w:tc>
          <w:tcPr>
            <w:tcW w:w="241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中间横放着两个</w:t>
            </w:r>
            <w:r w:rsidRPr="00C445BD">
              <w:rPr>
                <w:rFonts w:hint="eastAsia"/>
                <w:szCs w:val="21"/>
              </w:rPr>
              <w:t>3</w:t>
            </w:r>
            <w:r w:rsidRPr="00C445BD">
              <w:rPr>
                <w:rFonts w:hint="eastAsia"/>
                <w:szCs w:val="21"/>
              </w:rPr>
              <w:t>米长，</w:t>
            </w:r>
            <w:r w:rsidRPr="00C445BD">
              <w:rPr>
                <w:rFonts w:hint="eastAsia"/>
                <w:szCs w:val="21"/>
              </w:rPr>
              <w:t>1.2</w:t>
            </w:r>
            <w:r w:rsidRPr="00C445BD">
              <w:rPr>
                <w:rFonts w:hint="eastAsia"/>
                <w:szCs w:val="21"/>
              </w:rPr>
              <w:t>米宽的中央台。</w:t>
            </w:r>
          </w:p>
        </w:tc>
        <w:tc>
          <w:tcPr>
            <w:tcW w:w="2929" w:type="dxa"/>
            <w:vAlign w:val="center"/>
          </w:tcPr>
          <w:p w:rsidR="00FE5E81" w:rsidRPr="00C445BD" w:rsidRDefault="00FE5E81" w:rsidP="00FE5E81">
            <w:pPr>
              <w:pStyle w:val="a7"/>
              <w:spacing w:beforeLines="50" w:line="360" w:lineRule="auto"/>
              <w:ind w:firstLineChars="0" w:firstLine="0"/>
              <w:jc w:val="center"/>
              <w:rPr>
                <w:szCs w:val="21"/>
              </w:rPr>
            </w:pPr>
            <w:r>
              <w:rPr>
                <w:rFonts w:hint="eastAsia"/>
                <w:szCs w:val="21"/>
              </w:rPr>
              <w:t>布设主管道，</w:t>
            </w:r>
            <w:r w:rsidRPr="00C445BD">
              <w:rPr>
                <w:rFonts w:hint="eastAsia"/>
                <w:szCs w:val="21"/>
              </w:rPr>
              <w:t>加装两个支管</w:t>
            </w:r>
          </w:p>
        </w:tc>
      </w:tr>
      <w:tr w:rsidR="00FE5E81" w:rsidTr="007501A6">
        <w:trPr>
          <w:trHeight w:val="1270"/>
        </w:trPr>
        <w:tc>
          <w:tcPr>
            <w:tcW w:w="152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lastRenderedPageBreak/>
              <w:t>海洋生化综合实验准备室</w:t>
            </w:r>
          </w:p>
        </w:tc>
        <w:tc>
          <w:tcPr>
            <w:tcW w:w="127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S101~S103</w:t>
            </w:r>
          </w:p>
        </w:tc>
        <w:tc>
          <w:tcPr>
            <w:tcW w:w="85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62.4</w:t>
            </w:r>
          </w:p>
        </w:tc>
        <w:tc>
          <w:tcPr>
            <w:tcW w:w="241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准备室</w:t>
            </w:r>
          </w:p>
        </w:tc>
        <w:tc>
          <w:tcPr>
            <w:tcW w:w="2929" w:type="dxa"/>
            <w:vAlign w:val="center"/>
          </w:tcPr>
          <w:p w:rsidR="00FE5E81" w:rsidRPr="00C445BD" w:rsidRDefault="00FE5E81" w:rsidP="00FE5E81">
            <w:pPr>
              <w:pStyle w:val="a7"/>
              <w:spacing w:beforeLines="50" w:line="360" w:lineRule="auto"/>
              <w:ind w:firstLineChars="0" w:firstLine="0"/>
              <w:jc w:val="center"/>
              <w:rPr>
                <w:szCs w:val="21"/>
              </w:rPr>
            </w:pPr>
            <w:r w:rsidRPr="00C445BD">
              <w:rPr>
                <w:szCs w:val="21"/>
              </w:rPr>
              <w:t>室内有通风厨，</w:t>
            </w:r>
            <w:r w:rsidRPr="00C445BD">
              <w:rPr>
                <w:rFonts w:hint="eastAsia"/>
                <w:szCs w:val="21"/>
              </w:rPr>
              <w:t>安装</w:t>
            </w:r>
            <w:r w:rsidRPr="00C445BD">
              <w:rPr>
                <w:szCs w:val="21"/>
              </w:rPr>
              <w:t>管道，将现有通风厨接入</w:t>
            </w:r>
            <w:r w:rsidRPr="00C445BD">
              <w:rPr>
                <w:rFonts w:hint="eastAsia"/>
                <w:szCs w:val="21"/>
              </w:rPr>
              <w:t>。</w:t>
            </w:r>
          </w:p>
        </w:tc>
      </w:tr>
      <w:tr w:rsidR="00FE5E81" w:rsidTr="007501A6">
        <w:trPr>
          <w:trHeight w:val="1121"/>
        </w:trPr>
        <w:tc>
          <w:tcPr>
            <w:tcW w:w="152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海洋生化综合实验室</w:t>
            </w:r>
          </w:p>
        </w:tc>
        <w:tc>
          <w:tcPr>
            <w:tcW w:w="1276"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S105~S107</w:t>
            </w:r>
          </w:p>
        </w:tc>
        <w:tc>
          <w:tcPr>
            <w:tcW w:w="85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124.8</w:t>
            </w:r>
          </w:p>
        </w:tc>
        <w:tc>
          <w:tcPr>
            <w:tcW w:w="2410"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5</w:t>
            </w:r>
            <w:r w:rsidRPr="00C445BD">
              <w:rPr>
                <w:rFonts w:hint="eastAsia"/>
                <w:szCs w:val="21"/>
              </w:rPr>
              <w:t>个中央台，每个中央台</w:t>
            </w:r>
            <w:r w:rsidRPr="00C445BD">
              <w:rPr>
                <w:rFonts w:hint="eastAsia"/>
                <w:szCs w:val="21"/>
              </w:rPr>
              <w:t>1.4m*3.65</w:t>
            </w:r>
            <w:r>
              <w:rPr>
                <w:rFonts w:hint="eastAsia"/>
                <w:szCs w:val="21"/>
              </w:rPr>
              <w:t>m</w:t>
            </w:r>
          </w:p>
        </w:tc>
        <w:tc>
          <w:tcPr>
            <w:tcW w:w="2929" w:type="dxa"/>
            <w:vAlign w:val="center"/>
          </w:tcPr>
          <w:p w:rsidR="00FE5E81" w:rsidRPr="00C445BD" w:rsidRDefault="00FE5E81" w:rsidP="00FE5E81">
            <w:pPr>
              <w:pStyle w:val="a7"/>
              <w:spacing w:beforeLines="50" w:line="360" w:lineRule="auto"/>
              <w:ind w:firstLineChars="0" w:firstLine="0"/>
              <w:jc w:val="center"/>
              <w:rPr>
                <w:szCs w:val="21"/>
              </w:rPr>
            </w:pPr>
            <w:r w:rsidRPr="00C445BD">
              <w:rPr>
                <w:rFonts w:hint="eastAsia"/>
                <w:szCs w:val="21"/>
              </w:rPr>
              <w:t>布设通风管道，每个中央台上方加装一个吸风罩</w:t>
            </w:r>
          </w:p>
        </w:tc>
      </w:tr>
      <w:tr w:rsidR="00FE5E81" w:rsidTr="007501A6">
        <w:trPr>
          <w:trHeight w:val="1265"/>
        </w:trPr>
        <w:tc>
          <w:tcPr>
            <w:tcW w:w="1526" w:type="dxa"/>
            <w:vAlign w:val="center"/>
          </w:tcPr>
          <w:p w:rsidR="00FE5E81" w:rsidRPr="00C445BD" w:rsidRDefault="00FE5E81" w:rsidP="00FE5E81">
            <w:pPr>
              <w:pStyle w:val="a7"/>
              <w:spacing w:beforeLines="50" w:line="360" w:lineRule="auto"/>
              <w:ind w:firstLineChars="0" w:firstLine="0"/>
              <w:jc w:val="center"/>
              <w:rPr>
                <w:rFonts w:ascii="宋体" w:hAnsi="宋体"/>
              </w:rPr>
            </w:pPr>
            <w:r w:rsidRPr="00C445BD">
              <w:rPr>
                <w:rFonts w:ascii="宋体" w:hAnsi="宋体" w:hint="eastAsia"/>
              </w:rPr>
              <w:t>农业资源与环境实验室</w:t>
            </w:r>
          </w:p>
        </w:tc>
        <w:tc>
          <w:tcPr>
            <w:tcW w:w="1276" w:type="dxa"/>
            <w:vAlign w:val="center"/>
          </w:tcPr>
          <w:p w:rsidR="00FE5E81" w:rsidRPr="00C445BD" w:rsidRDefault="00FE5E81" w:rsidP="00FE5E81">
            <w:pPr>
              <w:pStyle w:val="a7"/>
              <w:spacing w:beforeLines="50" w:line="360" w:lineRule="auto"/>
              <w:ind w:firstLineChars="0" w:firstLine="0"/>
              <w:jc w:val="center"/>
              <w:rPr>
                <w:rFonts w:ascii="宋体" w:hAnsi="宋体"/>
              </w:rPr>
            </w:pPr>
            <w:r w:rsidRPr="00C445BD">
              <w:rPr>
                <w:rFonts w:ascii="宋体" w:hAnsi="宋体" w:hint="eastAsia"/>
              </w:rPr>
              <w:t>S311~S315</w:t>
            </w:r>
          </w:p>
        </w:tc>
        <w:tc>
          <w:tcPr>
            <w:tcW w:w="850" w:type="dxa"/>
            <w:vAlign w:val="center"/>
          </w:tcPr>
          <w:p w:rsidR="00FE5E81" w:rsidRPr="00C445BD" w:rsidRDefault="00FE5E81" w:rsidP="00FE5E81">
            <w:pPr>
              <w:pStyle w:val="a7"/>
              <w:spacing w:beforeLines="50" w:line="360" w:lineRule="auto"/>
              <w:ind w:firstLineChars="0" w:firstLine="0"/>
              <w:jc w:val="center"/>
              <w:rPr>
                <w:rFonts w:ascii="宋体" w:hAnsi="宋体"/>
              </w:rPr>
            </w:pPr>
            <w:r w:rsidRPr="00C445BD">
              <w:rPr>
                <w:rFonts w:ascii="宋体" w:hAnsi="宋体" w:hint="eastAsia"/>
              </w:rPr>
              <w:t>124.8</w:t>
            </w:r>
          </w:p>
        </w:tc>
        <w:tc>
          <w:tcPr>
            <w:tcW w:w="2410" w:type="dxa"/>
            <w:vAlign w:val="center"/>
          </w:tcPr>
          <w:p w:rsidR="00FE5E81" w:rsidRPr="00C445BD" w:rsidRDefault="00FE5E81" w:rsidP="007501A6">
            <w:pPr>
              <w:jc w:val="center"/>
              <w:rPr>
                <w:rFonts w:ascii="宋体" w:hAnsi="宋体" w:cs="宋体"/>
                <w:color w:val="000000"/>
                <w:kern w:val="0"/>
                <w:sz w:val="20"/>
                <w:szCs w:val="20"/>
              </w:rPr>
            </w:pPr>
            <w:r w:rsidRPr="00C445BD">
              <w:rPr>
                <w:rFonts w:ascii="宋体" w:hAnsi="宋体" w:hint="eastAsia"/>
                <w:color w:val="000000"/>
                <w:kern w:val="0"/>
                <w:sz w:val="20"/>
                <w:szCs w:val="20"/>
              </w:rPr>
              <w:t>4个中央台，每个中央台3.5m*1.4m</w:t>
            </w:r>
          </w:p>
          <w:p w:rsidR="00FE5E81" w:rsidRPr="00C445BD" w:rsidRDefault="00FE5E81" w:rsidP="00FE5E81">
            <w:pPr>
              <w:pStyle w:val="a7"/>
              <w:spacing w:beforeLines="50"/>
              <w:ind w:firstLineChars="0" w:firstLine="0"/>
              <w:jc w:val="center"/>
              <w:rPr>
                <w:rFonts w:ascii="宋体" w:hAnsi="宋体"/>
              </w:rPr>
            </w:pPr>
            <w:r w:rsidRPr="00C445BD">
              <w:rPr>
                <w:rFonts w:ascii="宋体" w:hAnsi="宋体" w:hint="eastAsia"/>
              </w:rPr>
              <w:t>1主管，无支管</w:t>
            </w:r>
          </w:p>
        </w:tc>
        <w:tc>
          <w:tcPr>
            <w:tcW w:w="2929" w:type="dxa"/>
            <w:vAlign w:val="center"/>
          </w:tcPr>
          <w:p w:rsidR="00FE5E81" w:rsidRPr="00C445BD" w:rsidRDefault="00FE5E81" w:rsidP="007501A6">
            <w:pPr>
              <w:jc w:val="center"/>
              <w:rPr>
                <w:rFonts w:ascii="宋体" w:hAnsi="宋体" w:cs="宋体"/>
                <w:color w:val="000000"/>
                <w:kern w:val="0"/>
                <w:sz w:val="20"/>
                <w:szCs w:val="20"/>
              </w:rPr>
            </w:pPr>
            <w:r w:rsidRPr="00C445BD">
              <w:rPr>
                <w:rFonts w:ascii="宋体" w:hAnsi="宋体" w:hint="eastAsia"/>
                <w:color w:val="000000"/>
                <w:kern w:val="0"/>
                <w:sz w:val="20"/>
                <w:szCs w:val="20"/>
              </w:rPr>
              <w:t>已布设通风管道，有一个通风橱，需将原有通风橱接入管道，并加装4个吸风罩</w:t>
            </w:r>
          </w:p>
        </w:tc>
      </w:tr>
      <w:tr w:rsidR="00FE5E81" w:rsidTr="007501A6">
        <w:trPr>
          <w:trHeight w:val="1127"/>
        </w:trPr>
        <w:tc>
          <w:tcPr>
            <w:tcW w:w="1526" w:type="dxa"/>
            <w:vAlign w:val="center"/>
          </w:tcPr>
          <w:p w:rsidR="00FE5E81" w:rsidRPr="00C445BD" w:rsidRDefault="00FE5E81" w:rsidP="00FE5E81">
            <w:pPr>
              <w:pStyle w:val="a7"/>
              <w:spacing w:beforeLines="50" w:line="360" w:lineRule="auto"/>
              <w:ind w:firstLineChars="0" w:firstLine="0"/>
              <w:jc w:val="center"/>
              <w:rPr>
                <w:rFonts w:ascii="宋体" w:hAnsi="宋体"/>
              </w:rPr>
            </w:pPr>
            <w:r w:rsidRPr="00C445BD">
              <w:rPr>
                <w:rFonts w:ascii="宋体" w:hAnsi="宋体" w:hint="eastAsia"/>
              </w:rPr>
              <w:t>普通生态学实验室</w:t>
            </w:r>
          </w:p>
        </w:tc>
        <w:tc>
          <w:tcPr>
            <w:tcW w:w="1276" w:type="dxa"/>
            <w:vAlign w:val="center"/>
          </w:tcPr>
          <w:p w:rsidR="00FE5E81" w:rsidRPr="00C445BD" w:rsidRDefault="00FE5E81" w:rsidP="00FE5E81">
            <w:pPr>
              <w:pStyle w:val="a7"/>
              <w:spacing w:beforeLines="50" w:line="360" w:lineRule="auto"/>
              <w:ind w:firstLineChars="0" w:firstLine="0"/>
              <w:jc w:val="center"/>
              <w:rPr>
                <w:rFonts w:ascii="宋体" w:hAnsi="宋体"/>
              </w:rPr>
            </w:pPr>
            <w:r w:rsidRPr="00C445BD">
              <w:rPr>
                <w:rFonts w:ascii="宋体" w:hAnsi="宋体" w:hint="eastAsia"/>
              </w:rPr>
              <w:t>S402~S404</w:t>
            </w:r>
          </w:p>
        </w:tc>
        <w:tc>
          <w:tcPr>
            <w:tcW w:w="850" w:type="dxa"/>
            <w:vAlign w:val="center"/>
          </w:tcPr>
          <w:p w:rsidR="00FE5E81" w:rsidRPr="00C445BD" w:rsidRDefault="00FE5E81" w:rsidP="00FE5E81">
            <w:pPr>
              <w:pStyle w:val="a7"/>
              <w:spacing w:beforeLines="50" w:line="360" w:lineRule="auto"/>
              <w:ind w:firstLineChars="0" w:firstLine="0"/>
              <w:jc w:val="center"/>
              <w:rPr>
                <w:rFonts w:ascii="宋体" w:hAnsi="宋体"/>
              </w:rPr>
            </w:pPr>
            <w:r w:rsidRPr="00C445BD">
              <w:rPr>
                <w:rFonts w:ascii="宋体" w:hAnsi="宋体" w:hint="eastAsia"/>
              </w:rPr>
              <w:t>93.6</w:t>
            </w:r>
          </w:p>
        </w:tc>
        <w:tc>
          <w:tcPr>
            <w:tcW w:w="2410" w:type="dxa"/>
            <w:vAlign w:val="center"/>
          </w:tcPr>
          <w:p w:rsidR="00FE5E81" w:rsidRPr="00C445BD" w:rsidRDefault="00FE5E81" w:rsidP="00FE5E81">
            <w:pPr>
              <w:pStyle w:val="a7"/>
              <w:spacing w:beforeLines="50"/>
              <w:ind w:firstLineChars="0" w:firstLine="0"/>
              <w:jc w:val="center"/>
              <w:rPr>
                <w:rFonts w:ascii="宋体" w:hAnsi="宋体"/>
              </w:rPr>
            </w:pPr>
            <w:r w:rsidRPr="00C445BD">
              <w:rPr>
                <w:rFonts w:ascii="宋体" w:hAnsi="宋体" w:hint="eastAsia"/>
              </w:rPr>
              <w:t>3个中央台，每个中央台4m*1.5m</w:t>
            </w:r>
          </w:p>
          <w:p w:rsidR="00FE5E81" w:rsidRPr="00C445BD" w:rsidRDefault="00FE5E81" w:rsidP="00FE5E81">
            <w:pPr>
              <w:pStyle w:val="a7"/>
              <w:spacing w:beforeLines="50"/>
              <w:ind w:firstLineChars="0" w:firstLine="0"/>
              <w:jc w:val="center"/>
              <w:rPr>
                <w:rFonts w:ascii="宋体" w:hAnsi="宋体"/>
              </w:rPr>
            </w:pPr>
            <w:r w:rsidRPr="00C445BD">
              <w:rPr>
                <w:rFonts w:ascii="宋体" w:hAnsi="宋体" w:hint="eastAsia"/>
              </w:rPr>
              <w:t>1主管，2支管</w:t>
            </w:r>
          </w:p>
        </w:tc>
        <w:tc>
          <w:tcPr>
            <w:tcW w:w="2929" w:type="dxa"/>
            <w:vAlign w:val="center"/>
          </w:tcPr>
          <w:p w:rsidR="00FE5E81" w:rsidRPr="00C445BD" w:rsidRDefault="00FE5E81" w:rsidP="007501A6">
            <w:pPr>
              <w:jc w:val="center"/>
              <w:rPr>
                <w:rFonts w:ascii="宋体" w:hAnsi="宋体" w:cs="宋体"/>
                <w:color w:val="000000"/>
                <w:kern w:val="0"/>
                <w:sz w:val="20"/>
                <w:szCs w:val="20"/>
              </w:rPr>
            </w:pPr>
            <w:r w:rsidRPr="00C445BD">
              <w:rPr>
                <w:rFonts w:ascii="宋体" w:hAnsi="宋体" w:hint="eastAsia"/>
                <w:color w:val="000000"/>
                <w:kern w:val="0"/>
                <w:sz w:val="20"/>
                <w:szCs w:val="20"/>
              </w:rPr>
              <w:t>已布设通风管道，需加装3个吸风罩</w:t>
            </w:r>
          </w:p>
        </w:tc>
      </w:tr>
      <w:tr w:rsidR="00FE5E81" w:rsidTr="007501A6">
        <w:trPr>
          <w:trHeight w:val="1131"/>
        </w:trPr>
        <w:tc>
          <w:tcPr>
            <w:tcW w:w="1526" w:type="dxa"/>
            <w:vAlign w:val="center"/>
          </w:tcPr>
          <w:p w:rsidR="00FE5E81" w:rsidRPr="00C445BD" w:rsidRDefault="00FE5E81" w:rsidP="00FE5E81">
            <w:pPr>
              <w:pStyle w:val="a7"/>
              <w:spacing w:beforeLines="50" w:line="360" w:lineRule="auto"/>
              <w:ind w:firstLineChars="0" w:firstLine="0"/>
              <w:jc w:val="center"/>
              <w:rPr>
                <w:rFonts w:ascii="宋体" w:hAnsi="宋体"/>
              </w:rPr>
            </w:pPr>
            <w:r w:rsidRPr="00C445BD">
              <w:rPr>
                <w:rFonts w:ascii="宋体" w:hAnsi="宋体"/>
              </w:rPr>
              <w:t>植物生理学实验室</w:t>
            </w:r>
          </w:p>
        </w:tc>
        <w:tc>
          <w:tcPr>
            <w:tcW w:w="1276" w:type="dxa"/>
            <w:vAlign w:val="center"/>
          </w:tcPr>
          <w:p w:rsidR="00FE5E81" w:rsidRPr="00C445BD" w:rsidRDefault="00FE5E81" w:rsidP="00FE5E81">
            <w:pPr>
              <w:pStyle w:val="a7"/>
              <w:spacing w:beforeLines="50" w:line="360" w:lineRule="auto"/>
              <w:ind w:firstLineChars="0" w:firstLine="0"/>
              <w:jc w:val="center"/>
              <w:rPr>
                <w:rFonts w:ascii="宋体" w:hAnsi="宋体"/>
              </w:rPr>
            </w:pPr>
            <w:r w:rsidRPr="00C445BD">
              <w:rPr>
                <w:rFonts w:ascii="宋体" w:hAnsi="宋体" w:hint="eastAsia"/>
              </w:rPr>
              <w:t>S101~S103</w:t>
            </w:r>
          </w:p>
        </w:tc>
        <w:tc>
          <w:tcPr>
            <w:tcW w:w="850" w:type="dxa"/>
            <w:vAlign w:val="center"/>
          </w:tcPr>
          <w:p w:rsidR="00FE5E81" w:rsidRPr="00C445BD" w:rsidRDefault="00FE5E81" w:rsidP="00FE5E81">
            <w:pPr>
              <w:pStyle w:val="a7"/>
              <w:spacing w:beforeLines="50" w:line="360" w:lineRule="auto"/>
              <w:ind w:firstLineChars="0" w:firstLine="0"/>
              <w:jc w:val="center"/>
              <w:rPr>
                <w:rFonts w:ascii="宋体" w:hAnsi="宋体"/>
              </w:rPr>
            </w:pPr>
            <w:r w:rsidRPr="00C445BD">
              <w:rPr>
                <w:rFonts w:ascii="宋体" w:hAnsi="宋体" w:hint="eastAsia"/>
              </w:rPr>
              <w:t>62.4</w:t>
            </w:r>
          </w:p>
        </w:tc>
        <w:tc>
          <w:tcPr>
            <w:tcW w:w="2410" w:type="dxa"/>
            <w:vAlign w:val="center"/>
          </w:tcPr>
          <w:p w:rsidR="00FE5E81" w:rsidRPr="00C445BD" w:rsidRDefault="00FE5E81" w:rsidP="00FE5E81">
            <w:pPr>
              <w:pStyle w:val="a7"/>
              <w:spacing w:beforeLines="50"/>
              <w:ind w:firstLineChars="0" w:firstLine="0"/>
              <w:jc w:val="center"/>
              <w:rPr>
                <w:rFonts w:ascii="宋体" w:hAnsi="宋体"/>
              </w:rPr>
            </w:pPr>
            <w:r w:rsidRPr="00C445BD">
              <w:rPr>
                <w:rFonts w:ascii="宋体" w:hAnsi="宋体" w:hint="eastAsia"/>
              </w:rPr>
              <w:t>3个中央台，每个中央台4m*1.5m</w:t>
            </w:r>
          </w:p>
          <w:p w:rsidR="00FE5E81" w:rsidRPr="00C445BD" w:rsidRDefault="00FE5E81" w:rsidP="007501A6">
            <w:pPr>
              <w:jc w:val="center"/>
              <w:rPr>
                <w:rFonts w:ascii="宋体" w:hAnsi="宋体"/>
                <w:kern w:val="0"/>
                <w:sz w:val="20"/>
                <w:szCs w:val="20"/>
              </w:rPr>
            </w:pPr>
            <w:r w:rsidRPr="00C445BD">
              <w:rPr>
                <w:rFonts w:ascii="宋体" w:hAnsi="宋体" w:hint="eastAsia"/>
                <w:kern w:val="0"/>
                <w:sz w:val="20"/>
                <w:szCs w:val="20"/>
              </w:rPr>
              <w:t>1主管，1支管</w:t>
            </w:r>
          </w:p>
        </w:tc>
        <w:tc>
          <w:tcPr>
            <w:tcW w:w="2929" w:type="dxa"/>
            <w:vAlign w:val="center"/>
          </w:tcPr>
          <w:p w:rsidR="00FE5E81" w:rsidRPr="00C445BD" w:rsidRDefault="00FE5E81" w:rsidP="007501A6">
            <w:pPr>
              <w:jc w:val="center"/>
              <w:rPr>
                <w:rFonts w:ascii="宋体" w:hAnsi="宋体" w:cs="宋体"/>
                <w:color w:val="000000"/>
                <w:kern w:val="0"/>
                <w:sz w:val="20"/>
                <w:szCs w:val="20"/>
              </w:rPr>
            </w:pPr>
            <w:r w:rsidRPr="00C445BD">
              <w:rPr>
                <w:rFonts w:ascii="宋体" w:hAnsi="宋体" w:hint="eastAsia"/>
                <w:color w:val="000000"/>
                <w:kern w:val="0"/>
                <w:sz w:val="20"/>
                <w:szCs w:val="20"/>
              </w:rPr>
              <w:t>已布设通风管道，需加装3个吸风罩</w:t>
            </w:r>
          </w:p>
        </w:tc>
      </w:tr>
      <w:tr w:rsidR="00FE5E81" w:rsidTr="007501A6">
        <w:trPr>
          <w:trHeight w:val="1275"/>
        </w:trPr>
        <w:tc>
          <w:tcPr>
            <w:tcW w:w="152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无机化学实验准备室</w:t>
            </w:r>
          </w:p>
        </w:tc>
        <w:tc>
          <w:tcPr>
            <w:tcW w:w="127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S506</w:t>
            </w:r>
          </w:p>
        </w:tc>
        <w:tc>
          <w:tcPr>
            <w:tcW w:w="850"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31.2</w:t>
            </w:r>
          </w:p>
        </w:tc>
        <w:tc>
          <w:tcPr>
            <w:tcW w:w="2410"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中间竖放着一个4.5米长，1.5米宽的中央台。</w:t>
            </w:r>
          </w:p>
        </w:tc>
        <w:tc>
          <w:tcPr>
            <w:tcW w:w="2929"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已经配有新风系统，现改为倒漏斗式吸风罩</w:t>
            </w:r>
          </w:p>
        </w:tc>
      </w:tr>
      <w:tr w:rsidR="00FE5E81" w:rsidTr="007501A6">
        <w:trPr>
          <w:trHeight w:val="1251"/>
        </w:trPr>
        <w:tc>
          <w:tcPr>
            <w:tcW w:w="152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环境微生物实验室</w:t>
            </w:r>
          </w:p>
        </w:tc>
        <w:tc>
          <w:tcPr>
            <w:tcW w:w="127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S410~S412</w:t>
            </w:r>
          </w:p>
        </w:tc>
        <w:tc>
          <w:tcPr>
            <w:tcW w:w="850"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93.6</w:t>
            </w:r>
          </w:p>
        </w:tc>
        <w:tc>
          <w:tcPr>
            <w:tcW w:w="2410"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中间竖放着三个4.5米长，1.5米宽的中央台。</w:t>
            </w:r>
          </w:p>
        </w:tc>
        <w:tc>
          <w:tcPr>
            <w:tcW w:w="2929"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已经留有三个通风管道预留口</w:t>
            </w:r>
            <w:r>
              <w:rPr>
                <w:rFonts w:ascii="宋体" w:hAnsi="宋体" w:cs="宋体" w:hint="eastAsia"/>
                <w:szCs w:val="21"/>
              </w:rPr>
              <w:t>，每个中央台上加装吸风罩。</w:t>
            </w:r>
          </w:p>
        </w:tc>
      </w:tr>
      <w:tr w:rsidR="00FE5E81" w:rsidTr="007501A6">
        <w:trPr>
          <w:trHeight w:val="1560"/>
        </w:trPr>
        <w:tc>
          <w:tcPr>
            <w:tcW w:w="152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无机化学实验室</w:t>
            </w:r>
          </w:p>
        </w:tc>
        <w:tc>
          <w:tcPr>
            <w:tcW w:w="127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S505~S507</w:t>
            </w:r>
          </w:p>
        </w:tc>
        <w:tc>
          <w:tcPr>
            <w:tcW w:w="850"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93.6</w:t>
            </w:r>
          </w:p>
        </w:tc>
        <w:tc>
          <w:tcPr>
            <w:tcW w:w="2410" w:type="dxa"/>
            <w:vMerge w:val="restart"/>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中间竖放着三个4.5米长，1.5米宽的中央台。第一个中央台和第二个中央台之间有投影仪。</w:t>
            </w:r>
          </w:p>
        </w:tc>
        <w:tc>
          <w:tcPr>
            <w:tcW w:w="2929"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已经留有三个通风管道预留口</w:t>
            </w:r>
            <w:r>
              <w:rPr>
                <w:rFonts w:ascii="宋体" w:hAnsi="宋体" w:cs="宋体" w:hint="eastAsia"/>
                <w:szCs w:val="21"/>
              </w:rPr>
              <w:t>，每个中央台上加装吸风罩。</w:t>
            </w:r>
          </w:p>
        </w:tc>
      </w:tr>
      <w:tr w:rsidR="00FE5E81" w:rsidTr="007501A6">
        <w:trPr>
          <w:trHeight w:val="1136"/>
        </w:trPr>
        <w:tc>
          <w:tcPr>
            <w:tcW w:w="152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分析化学实验室1</w:t>
            </w:r>
          </w:p>
        </w:tc>
        <w:tc>
          <w:tcPr>
            <w:tcW w:w="127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N409~N411</w:t>
            </w:r>
          </w:p>
        </w:tc>
        <w:tc>
          <w:tcPr>
            <w:tcW w:w="850"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93.6</w:t>
            </w:r>
          </w:p>
        </w:tc>
        <w:tc>
          <w:tcPr>
            <w:tcW w:w="2410" w:type="dxa"/>
            <w:vMerge/>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p>
        </w:tc>
        <w:tc>
          <w:tcPr>
            <w:tcW w:w="2929" w:type="dxa"/>
            <w:vMerge w:val="restart"/>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已经留有一个通风管道预留口，现需要再连接两个通风管道</w:t>
            </w:r>
            <w:r>
              <w:rPr>
                <w:rFonts w:ascii="宋体" w:hAnsi="宋体" w:cs="宋体" w:hint="eastAsia"/>
                <w:szCs w:val="21"/>
              </w:rPr>
              <w:t>，每个中央台上加装吸风罩。</w:t>
            </w:r>
          </w:p>
        </w:tc>
      </w:tr>
      <w:tr w:rsidR="00FE5E81" w:rsidTr="007501A6">
        <w:trPr>
          <w:trHeight w:val="1560"/>
        </w:trPr>
        <w:tc>
          <w:tcPr>
            <w:tcW w:w="152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分析化学实验室2</w:t>
            </w:r>
          </w:p>
        </w:tc>
        <w:tc>
          <w:tcPr>
            <w:tcW w:w="127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N412~N414</w:t>
            </w:r>
          </w:p>
        </w:tc>
        <w:tc>
          <w:tcPr>
            <w:tcW w:w="850"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93.6</w:t>
            </w:r>
          </w:p>
        </w:tc>
        <w:tc>
          <w:tcPr>
            <w:tcW w:w="2410" w:type="dxa"/>
            <w:vMerge/>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p>
        </w:tc>
        <w:tc>
          <w:tcPr>
            <w:tcW w:w="2929" w:type="dxa"/>
            <w:vMerge/>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p>
        </w:tc>
      </w:tr>
      <w:tr w:rsidR="00FE5E81" w:rsidTr="007501A6">
        <w:trPr>
          <w:trHeight w:val="409"/>
        </w:trPr>
        <w:tc>
          <w:tcPr>
            <w:tcW w:w="152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t>环境监测实验</w:t>
            </w:r>
            <w:r w:rsidRPr="00C445BD">
              <w:rPr>
                <w:rFonts w:ascii="宋体" w:hAnsi="宋体" w:cs="宋体" w:hint="eastAsia"/>
                <w:szCs w:val="21"/>
              </w:rPr>
              <w:lastRenderedPageBreak/>
              <w:t>室</w:t>
            </w:r>
          </w:p>
        </w:tc>
        <w:tc>
          <w:tcPr>
            <w:tcW w:w="1276" w:type="dxa"/>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r w:rsidRPr="00C445BD">
              <w:rPr>
                <w:rFonts w:ascii="宋体" w:hAnsi="宋体" w:cs="宋体" w:hint="eastAsia"/>
                <w:szCs w:val="21"/>
              </w:rPr>
              <w:lastRenderedPageBreak/>
              <w:t>N420~N422</w:t>
            </w:r>
          </w:p>
        </w:tc>
        <w:tc>
          <w:tcPr>
            <w:tcW w:w="850"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93.6</w:t>
            </w:r>
          </w:p>
        </w:tc>
        <w:tc>
          <w:tcPr>
            <w:tcW w:w="2410" w:type="dxa"/>
            <w:vMerge/>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p>
        </w:tc>
        <w:tc>
          <w:tcPr>
            <w:tcW w:w="2929" w:type="dxa"/>
            <w:vMerge/>
            <w:vAlign w:val="center"/>
          </w:tcPr>
          <w:p w:rsidR="00FE5E81" w:rsidRPr="00C445BD" w:rsidRDefault="00FE5E81" w:rsidP="00FE5E81">
            <w:pPr>
              <w:pStyle w:val="a7"/>
              <w:spacing w:beforeLines="50" w:line="360" w:lineRule="auto"/>
              <w:ind w:firstLineChars="0" w:firstLine="0"/>
              <w:jc w:val="center"/>
              <w:rPr>
                <w:rFonts w:ascii="宋体" w:hAnsi="宋体" w:cs="宋体"/>
                <w:b/>
                <w:szCs w:val="21"/>
              </w:rPr>
            </w:pPr>
          </w:p>
        </w:tc>
      </w:tr>
      <w:tr w:rsidR="00FE5E81" w:rsidTr="007501A6">
        <w:trPr>
          <w:trHeight w:val="864"/>
        </w:trPr>
        <w:tc>
          <w:tcPr>
            <w:tcW w:w="1526"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lastRenderedPageBreak/>
              <w:t>分析化学实验准备室</w:t>
            </w:r>
          </w:p>
        </w:tc>
        <w:tc>
          <w:tcPr>
            <w:tcW w:w="1276"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N421~N423</w:t>
            </w:r>
          </w:p>
        </w:tc>
        <w:tc>
          <w:tcPr>
            <w:tcW w:w="850"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58.5</w:t>
            </w:r>
          </w:p>
        </w:tc>
        <w:tc>
          <w:tcPr>
            <w:tcW w:w="2410"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中间竖放着两个4.5米长，1.5米宽的中央台。</w:t>
            </w:r>
          </w:p>
        </w:tc>
        <w:tc>
          <w:tcPr>
            <w:tcW w:w="2929" w:type="dxa"/>
            <w:vAlign w:val="center"/>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已经留有一个通风管道预留口</w:t>
            </w:r>
            <w:r>
              <w:rPr>
                <w:rFonts w:ascii="宋体" w:hAnsi="宋体" w:cs="宋体" w:hint="eastAsia"/>
                <w:szCs w:val="21"/>
              </w:rPr>
              <w:t>，单边加装一个吸风罩。</w:t>
            </w:r>
          </w:p>
        </w:tc>
      </w:tr>
      <w:tr w:rsidR="00FE5E81" w:rsidTr="007501A6">
        <w:trPr>
          <w:trHeight w:val="864"/>
        </w:trPr>
        <w:tc>
          <w:tcPr>
            <w:tcW w:w="1526"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景观生态及生态过程实验室</w:t>
            </w:r>
          </w:p>
        </w:tc>
        <w:tc>
          <w:tcPr>
            <w:tcW w:w="1276"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N524</w:t>
            </w:r>
          </w:p>
        </w:tc>
        <w:tc>
          <w:tcPr>
            <w:tcW w:w="850"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58.5</w:t>
            </w:r>
          </w:p>
        </w:tc>
        <w:tc>
          <w:tcPr>
            <w:tcW w:w="2410"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一个中央台。5m*1.6m</w:t>
            </w:r>
          </w:p>
        </w:tc>
        <w:tc>
          <w:tcPr>
            <w:tcW w:w="2929"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中央台上方加装一个吸风罩</w:t>
            </w:r>
          </w:p>
        </w:tc>
      </w:tr>
      <w:tr w:rsidR="00FE5E81" w:rsidTr="007501A6">
        <w:trPr>
          <w:trHeight w:val="864"/>
        </w:trPr>
        <w:tc>
          <w:tcPr>
            <w:tcW w:w="1526"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生态系统碳氮循环实验室</w:t>
            </w:r>
          </w:p>
        </w:tc>
        <w:tc>
          <w:tcPr>
            <w:tcW w:w="1276"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N522</w:t>
            </w:r>
          </w:p>
        </w:tc>
        <w:tc>
          <w:tcPr>
            <w:tcW w:w="850"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58.5</w:t>
            </w:r>
          </w:p>
        </w:tc>
        <w:tc>
          <w:tcPr>
            <w:tcW w:w="2410"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一个中央台。4.8m*1.5m。</w:t>
            </w:r>
          </w:p>
        </w:tc>
        <w:tc>
          <w:tcPr>
            <w:tcW w:w="2929"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中央台上方加装一个吸风罩</w:t>
            </w:r>
          </w:p>
        </w:tc>
      </w:tr>
      <w:tr w:rsidR="00FE5E81" w:rsidTr="007501A6">
        <w:trPr>
          <w:trHeight w:val="864"/>
        </w:trPr>
        <w:tc>
          <w:tcPr>
            <w:tcW w:w="1526"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农业气象灾害模拟实验室</w:t>
            </w:r>
          </w:p>
        </w:tc>
        <w:tc>
          <w:tcPr>
            <w:tcW w:w="1276"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S521</w:t>
            </w:r>
          </w:p>
        </w:tc>
        <w:tc>
          <w:tcPr>
            <w:tcW w:w="850"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58.5</w:t>
            </w:r>
          </w:p>
        </w:tc>
        <w:tc>
          <w:tcPr>
            <w:tcW w:w="2410"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已布设通风系统，有一个通风橱未接入</w:t>
            </w:r>
          </w:p>
        </w:tc>
        <w:tc>
          <w:tcPr>
            <w:tcW w:w="2929" w:type="dxa"/>
          </w:tcPr>
          <w:p w:rsidR="00FE5E81" w:rsidRPr="00C445BD" w:rsidRDefault="00FE5E81" w:rsidP="00FE5E81">
            <w:pPr>
              <w:pStyle w:val="a7"/>
              <w:spacing w:beforeLines="50" w:line="360" w:lineRule="auto"/>
              <w:ind w:firstLineChars="0" w:firstLine="0"/>
              <w:jc w:val="center"/>
              <w:rPr>
                <w:rFonts w:ascii="宋体" w:hAnsi="宋体" w:cs="宋体"/>
                <w:szCs w:val="21"/>
              </w:rPr>
            </w:pPr>
            <w:r w:rsidRPr="00C445BD">
              <w:rPr>
                <w:rFonts w:ascii="宋体" w:hAnsi="宋体" w:cs="宋体" w:hint="eastAsia"/>
                <w:szCs w:val="21"/>
              </w:rPr>
              <w:t>通风橱接入通风系统</w:t>
            </w:r>
          </w:p>
        </w:tc>
      </w:tr>
    </w:tbl>
    <w:p w:rsidR="00FE5E81" w:rsidRPr="004D0366" w:rsidRDefault="00FE5E81" w:rsidP="00FE5E81">
      <w:pPr>
        <w:tabs>
          <w:tab w:val="left" w:pos="1033"/>
        </w:tabs>
        <w:jc w:val="left"/>
        <w:rPr>
          <w:b/>
          <w:sz w:val="28"/>
          <w:szCs w:val="28"/>
        </w:rPr>
      </w:pPr>
    </w:p>
    <w:p w:rsidR="00FE5E81" w:rsidRDefault="00FE5E81" w:rsidP="00FE5E81">
      <w:pPr>
        <w:jc w:val="left"/>
        <w:rPr>
          <w:b/>
          <w:bCs/>
          <w:sz w:val="28"/>
          <w:szCs w:val="28"/>
        </w:rPr>
      </w:pPr>
      <w:r>
        <w:rPr>
          <w:rFonts w:hint="eastAsia"/>
          <w:b/>
          <w:bCs/>
          <w:sz w:val="28"/>
          <w:szCs w:val="28"/>
        </w:rPr>
        <w:t>2</w:t>
      </w:r>
      <w:r>
        <w:rPr>
          <w:rFonts w:hint="eastAsia"/>
          <w:b/>
          <w:bCs/>
          <w:sz w:val="28"/>
          <w:szCs w:val="28"/>
        </w:rPr>
        <w:t>、设备材料清单</w:t>
      </w:r>
    </w:p>
    <w:tbl>
      <w:tblPr>
        <w:tblW w:w="89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
        <w:gridCol w:w="48"/>
        <w:gridCol w:w="963"/>
        <w:gridCol w:w="4376"/>
        <w:gridCol w:w="708"/>
        <w:gridCol w:w="35"/>
        <w:gridCol w:w="697"/>
        <w:gridCol w:w="54"/>
        <w:gridCol w:w="50"/>
        <w:gridCol w:w="649"/>
        <w:gridCol w:w="131"/>
        <w:gridCol w:w="797"/>
      </w:tblGrid>
      <w:tr w:rsidR="00FE5E81" w:rsidTr="007501A6">
        <w:trPr>
          <w:jc w:val="center"/>
        </w:trPr>
        <w:tc>
          <w:tcPr>
            <w:tcW w:w="486" w:type="dxa"/>
            <w:vAlign w:val="center"/>
          </w:tcPr>
          <w:p w:rsidR="00FE5E81" w:rsidRDefault="00FE5E81" w:rsidP="007501A6">
            <w:pPr>
              <w:jc w:val="center"/>
              <w:rPr>
                <w:rFonts w:ascii="宋体" w:hAnsi="宋体" w:cs="宋体"/>
                <w:szCs w:val="21"/>
              </w:rPr>
            </w:pPr>
            <w:r>
              <w:rPr>
                <w:rFonts w:ascii="宋体" w:hAnsi="宋体" w:cs="宋体" w:hint="eastAsia"/>
                <w:szCs w:val="21"/>
              </w:rPr>
              <w:t>序号</w:t>
            </w:r>
          </w:p>
        </w:tc>
        <w:tc>
          <w:tcPr>
            <w:tcW w:w="1011" w:type="dxa"/>
            <w:gridSpan w:val="2"/>
            <w:vAlign w:val="center"/>
          </w:tcPr>
          <w:p w:rsidR="00FE5E81" w:rsidRDefault="00FE5E81" w:rsidP="007501A6">
            <w:pPr>
              <w:jc w:val="center"/>
              <w:rPr>
                <w:rFonts w:ascii="宋体" w:hAnsi="宋体" w:cs="宋体"/>
                <w:szCs w:val="21"/>
              </w:rPr>
            </w:pPr>
            <w:r>
              <w:rPr>
                <w:rFonts w:ascii="宋体" w:hAnsi="宋体" w:cs="宋体" w:hint="eastAsia"/>
                <w:szCs w:val="21"/>
              </w:rPr>
              <w:t>名称</w:t>
            </w:r>
          </w:p>
        </w:tc>
        <w:tc>
          <w:tcPr>
            <w:tcW w:w="4376" w:type="dxa"/>
            <w:vAlign w:val="center"/>
          </w:tcPr>
          <w:p w:rsidR="00FE5E81" w:rsidRDefault="00FE5E81" w:rsidP="007501A6">
            <w:pPr>
              <w:ind w:firstLineChars="400" w:firstLine="840"/>
              <w:jc w:val="center"/>
              <w:rPr>
                <w:rFonts w:ascii="宋体" w:hAnsi="宋体" w:cs="宋体"/>
                <w:szCs w:val="21"/>
              </w:rPr>
            </w:pPr>
            <w:r>
              <w:rPr>
                <w:rFonts w:ascii="宋体" w:hAnsi="宋体" w:cs="宋体" w:hint="eastAsia"/>
                <w:szCs w:val="21"/>
              </w:rPr>
              <w:t>规格型号/参数/品牌</w:t>
            </w:r>
          </w:p>
        </w:tc>
        <w:tc>
          <w:tcPr>
            <w:tcW w:w="743" w:type="dxa"/>
            <w:gridSpan w:val="2"/>
            <w:vAlign w:val="center"/>
          </w:tcPr>
          <w:p w:rsidR="00FE5E81" w:rsidRDefault="00FE5E81" w:rsidP="007501A6">
            <w:pPr>
              <w:jc w:val="center"/>
              <w:rPr>
                <w:rFonts w:ascii="宋体" w:hAnsi="宋体" w:cs="宋体"/>
                <w:szCs w:val="21"/>
              </w:rPr>
            </w:pPr>
            <w:r>
              <w:rPr>
                <w:rFonts w:ascii="宋体" w:hAnsi="宋体" w:cs="宋体" w:hint="eastAsia"/>
                <w:szCs w:val="21"/>
              </w:rPr>
              <w:t>单位</w:t>
            </w:r>
          </w:p>
        </w:tc>
        <w:tc>
          <w:tcPr>
            <w:tcW w:w="751" w:type="dxa"/>
            <w:gridSpan w:val="2"/>
            <w:vAlign w:val="center"/>
          </w:tcPr>
          <w:p w:rsidR="00FE5E81" w:rsidRDefault="00FE5E81" w:rsidP="007501A6">
            <w:pPr>
              <w:jc w:val="center"/>
              <w:rPr>
                <w:rFonts w:ascii="宋体" w:hAnsi="宋体" w:cs="宋体"/>
                <w:szCs w:val="21"/>
              </w:rPr>
            </w:pPr>
            <w:r>
              <w:rPr>
                <w:rFonts w:ascii="宋体" w:hAnsi="宋体" w:cs="宋体" w:hint="eastAsia"/>
                <w:szCs w:val="21"/>
              </w:rPr>
              <w:t>数量</w:t>
            </w:r>
          </w:p>
        </w:tc>
        <w:tc>
          <w:tcPr>
            <w:tcW w:w="830" w:type="dxa"/>
            <w:gridSpan w:val="3"/>
            <w:vAlign w:val="center"/>
          </w:tcPr>
          <w:p w:rsidR="00FE5E81" w:rsidRDefault="00FE5E81" w:rsidP="007501A6">
            <w:pPr>
              <w:jc w:val="center"/>
              <w:rPr>
                <w:rFonts w:ascii="宋体" w:hAnsi="宋体" w:cs="宋体"/>
                <w:szCs w:val="21"/>
              </w:rPr>
            </w:pPr>
            <w:r>
              <w:rPr>
                <w:rFonts w:ascii="宋体" w:hAnsi="宋体" w:cs="宋体" w:hint="eastAsia"/>
                <w:szCs w:val="21"/>
              </w:rPr>
              <w:t>单价（元）</w:t>
            </w:r>
          </w:p>
        </w:tc>
        <w:tc>
          <w:tcPr>
            <w:tcW w:w="797" w:type="dxa"/>
            <w:vAlign w:val="center"/>
          </w:tcPr>
          <w:p w:rsidR="00FE5E81" w:rsidRDefault="00FE5E81" w:rsidP="007501A6">
            <w:pPr>
              <w:jc w:val="center"/>
              <w:rPr>
                <w:rFonts w:ascii="宋体" w:hAnsi="宋体" w:cs="宋体"/>
                <w:szCs w:val="21"/>
              </w:rPr>
            </w:pPr>
            <w:r>
              <w:rPr>
                <w:rFonts w:ascii="宋体" w:hAnsi="宋体" w:cs="宋体" w:hint="eastAsia"/>
                <w:szCs w:val="21"/>
              </w:rPr>
              <w:t>合价（元）</w:t>
            </w:r>
          </w:p>
        </w:tc>
      </w:tr>
      <w:tr w:rsidR="00FE5E81" w:rsidTr="007501A6">
        <w:trPr>
          <w:jc w:val="center"/>
        </w:trPr>
        <w:tc>
          <w:tcPr>
            <w:tcW w:w="8994" w:type="dxa"/>
            <w:gridSpan w:val="12"/>
            <w:vAlign w:val="center"/>
          </w:tcPr>
          <w:p w:rsidR="00FE5E81" w:rsidRDefault="00FE5E81" w:rsidP="007501A6">
            <w:pPr>
              <w:rPr>
                <w:rFonts w:ascii="宋体" w:hAnsi="宋体" w:cs="宋体"/>
                <w:sz w:val="28"/>
                <w:szCs w:val="28"/>
              </w:rPr>
            </w:pPr>
            <w:r>
              <w:rPr>
                <w:rFonts w:ascii="宋体" w:hAnsi="宋体" w:cs="宋体" w:hint="eastAsia"/>
                <w:b/>
                <w:bCs/>
                <w:sz w:val="28"/>
                <w:szCs w:val="28"/>
              </w:rPr>
              <w:t>一、通风空调部分</w:t>
            </w:r>
          </w:p>
        </w:tc>
      </w:tr>
      <w:tr w:rsidR="00FE5E81" w:rsidTr="007501A6">
        <w:trPr>
          <w:jc w:val="center"/>
        </w:trPr>
        <w:tc>
          <w:tcPr>
            <w:tcW w:w="8994" w:type="dxa"/>
            <w:gridSpan w:val="12"/>
            <w:vAlign w:val="center"/>
          </w:tcPr>
          <w:p w:rsidR="00FE5E81" w:rsidRDefault="00FE5E81" w:rsidP="007501A6">
            <w:pPr>
              <w:rPr>
                <w:rFonts w:ascii="宋体" w:hAnsi="宋体" w:cs="宋体"/>
                <w:sz w:val="28"/>
                <w:szCs w:val="28"/>
              </w:rPr>
            </w:pPr>
            <w:r>
              <w:rPr>
                <w:rFonts w:ascii="宋体" w:hAnsi="宋体" w:cs="宋体" w:hint="eastAsia"/>
                <w:b/>
                <w:bCs/>
                <w:sz w:val="28"/>
                <w:szCs w:val="28"/>
              </w:rPr>
              <w:t>主材</w:t>
            </w:r>
          </w:p>
        </w:tc>
      </w:tr>
      <w:tr w:rsidR="00FE5E81" w:rsidTr="007501A6">
        <w:trPr>
          <w:jc w:val="center"/>
        </w:trPr>
        <w:tc>
          <w:tcPr>
            <w:tcW w:w="534" w:type="dxa"/>
            <w:gridSpan w:val="2"/>
            <w:vAlign w:val="center"/>
          </w:tcPr>
          <w:p w:rsidR="00FE5E81" w:rsidRDefault="00FE5E81" w:rsidP="007501A6">
            <w:pPr>
              <w:jc w:val="center"/>
            </w:pPr>
            <w:r>
              <w:rPr>
                <w:rFonts w:hint="eastAsia"/>
              </w:rPr>
              <w:t>1</w:t>
            </w:r>
          </w:p>
        </w:tc>
        <w:tc>
          <w:tcPr>
            <w:tcW w:w="963" w:type="dxa"/>
            <w:vAlign w:val="center"/>
          </w:tcPr>
          <w:p w:rsidR="00FE5E81" w:rsidRDefault="00FE5E81" w:rsidP="007501A6">
            <w:pPr>
              <w:jc w:val="center"/>
            </w:pPr>
            <w:r>
              <w:rPr>
                <w:rFonts w:hint="eastAsia"/>
              </w:rPr>
              <w:t>电动调节阀</w:t>
            </w:r>
          </w:p>
        </w:tc>
        <w:tc>
          <w:tcPr>
            <w:tcW w:w="4376" w:type="dxa"/>
            <w:vAlign w:val="center"/>
          </w:tcPr>
          <w:p w:rsidR="00FE5E81" w:rsidRDefault="00FE5E81" w:rsidP="007501A6">
            <w:pPr>
              <w:jc w:val="center"/>
            </w:pPr>
            <w:r>
              <w:rPr>
                <w:rFonts w:hint="eastAsia"/>
              </w:rPr>
              <w:t>1.500*200</w:t>
            </w:r>
          </w:p>
          <w:p w:rsidR="00FE5E81" w:rsidRDefault="00FE5E81" w:rsidP="007501A6">
            <w:pPr>
              <w:jc w:val="center"/>
            </w:pPr>
            <w:r>
              <w:rPr>
                <w:rFonts w:hint="eastAsia"/>
              </w:rPr>
              <w:t>2.</w:t>
            </w:r>
            <w:r>
              <w:rPr>
                <w:rFonts w:hint="eastAsia"/>
              </w:rPr>
              <w:t>具体参数参照施工图纸</w:t>
            </w:r>
          </w:p>
        </w:tc>
        <w:tc>
          <w:tcPr>
            <w:tcW w:w="743" w:type="dxa"/>
            <w:gridSpan w:val="2"/>
            <w:vAlign w:val="center"/>
          </w:tcPr>
          <w:p w:rsidR="00FE5E81" w:rsidRDefault="00FE5E81" w:rsidP="007501A6">
            <w:pPr>
              <w:jc w:val="center"/>
            </w:pPr>
            <w:r>
              <w:rPr>
                <w:rFonts w:hint="eastAsia"/>
              </w:rPr>
              <w:t>个</w:t>
            </w:r>
          </w:p>
        </w:tc>
        <w:tc>
          <w:tcPr>
            <w:tcW w:w="751" w:type="dxa"/>
            <w:gridSpan w:val="2"/>
            <w:vAlign w:val="center"/>
          </w:tcPr>
          <w:p w:rsidR="00FE5E81" w:rsidRDefault="00FE5E81" w:rsidP="007501A6">
            <w:pPr>
              <w:jc w:val="center"/>
            </w:pPr>
            <w:r>
              <w:rPr>
                <w:rFonts w:hint="eastAsia"/>
              </w:rPr>
              <w:t>10</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2</w:t>
            </w:r>
          </w:p>
        </w:tc>
        <w:tc>
          <w:tcPr>
            <w:tcW w:w="963" w:type="dxa"/>
            <w:vAlign w:val="center"/>
          </w:tcPr>
          <w:p w:rsidR="00FE5E81" w:rsidRDefault="00FE5E81" w:rsidP="007501A6">
            <w:pPr>
              <w:jc w:val="center"/>
            </w:pPr>
            <w:r>
              <w:rPr>
                <w:rFonts w:hint="eastAsia"/>
              </w:rPr>
              <w:t>手动调节阀</w:t>
            </w:r>
          </w:p>
        </w:tc>
        <w:tc>
          <w:tcPr>
            <w:tcW w:w="4376" w:type="dxa"/>
            <w:vAlign w:val="center"/>
          </w:tcPr>
          <w:p w:rsidR="00FE5E81" w:rsidRDefault="00FE5E81" w:rsidP="007501A6">
            <w:pPr>
              <w:jc w:val="center"/>
            </w:pPr>
            <w:r>
              <w:rPr>
                <w:rFonts w:hint="eastAsia"/>
              </w:rPr>
              <w:t>1.500*200</w:t>
            </w:r>
          </w:p>
          <w:p w:rsidR="00FE5E81" w:rsidRDefault="00FE5E81" w:rsidP="007501A6">
            <w:pPr>
              <w:jc w:val="center"/>
            </w:pPr>
            <w:r>
              <w:rPr>
                <w:rFonts w:hint="eastAsia"/>
              </w:rPr>
              <w:t>2.</w:t>
            </w:r>
            <w:r>
              <w:rPr>
                <w:rFonts w:hint="eastAsia"/>
              </w:rPr>
              <w:t>具体参数参照施工图纸</w:t>
            </w:r>
          </w:p>
        </w:tc>
        <w:tc>
          <w:tcPr>
            <w:tcW w:w="743" w:type="dxa"/>
            <w:gridSpan w:val="2"/>
            <w:vAlign w:val="center"/>
          </w:tcPr>
          <w:p w:rsidR="00FE5E81" w:rsidRDefault="00FE5E81" w:rsidP="007501A6">
            <w:pPr>
              <w:jc w:val="center"/>
            </w:pPr>
            <w:r>
              <w:rPr>
                <w:rFonts w:hint="eastAsia"/>
              </w:rPr>
              <w:t>个</w:t>
            </w:r>
          </w:p>
        </w:tc>
        <w:tc>
          <w:tcPr>
            <w:tcW w:w="751" w:type="dxa"/>
            <w:gridSpan w:val="2"/>
            <w:vAlign w:val="center"/>
          </w:tcPr>
          <w:p w:rsidR="00FE5E81" w:rsidRDefault="00FE5E81" w:rsidP="007501A6">
            <w:pPr>
              <w:jc w:val="center"/>
            </w:pPr>
            <w:r>
              <w:rPr>
                <w:rFonts w:hint="eastAsia"/>
              </w:rPr>
              <w:t>10</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3</w:t>
            </w:r>
          </w:p>
        </w:tc>
        <w:tc>
          <w:tcPr>
            <w:tcW w:w="963" w:type="dxa"/>
            <w:vAlign w:val="center"/>
          </w:tcPr>
          <w:p w:rsidR="00FE5E81" w:rsidRDefault="00FE5E81" w:rsidP="007501A6">
            <w:pPr>
              <w:jc w:val="center"/>
              <w:rPr>
                <w:color w:val="000000"/>
              </w:rPr>
            </w:pPr>
            <w:r>
              <w:rPr>
                <w:rFonts w:hint="eastAsia"/>
                <w:color w:val="000000"/>
              </w:rPr>
              <w:t>电动调节阀</w:t>
            </w:r>
          </w:p>
        </w:tc>
        <w:tc>
          <w:tcPr>
            <w:tcW w:w="4376" w:type="dxa"/>
            <w:vAlign w:val="center"/>
          </w:tcPr>
          <w:p w:rsidR="00FE5E81" w:rsidRDefault="00FE5E81" w:rsidP="007501A6">
            <w:pPr>
              <w:jc w:val="center"/>
              <w:rPr>
                <w:color w:val="000000"/>
              </w:rPr>
            </w:pPr>
            <w:r>
              <w:rPr>
                <w:rFonts w:hint="eastAsia"/>
                <w:color w:val="000000"/>
              </w:rPr>
              <w:t>1.500*250</w:t>
            </w:r>
          </w:p>
          <w:p w:rsidR="00FE5E81" w:rsidRDefault="00FE5E81" w:rsidP="007501A6">
            <w:pPr>
              <w:jc w:val="center"/>
              <w:rPr>
                <w:color w:val="000000"/>
              </w:rPr>
            </w:pPr>
            <w:r>
              <w:rPr>
                <w:rFonts w:hint="eastAsia"/>
                <w:color w:val="000000"/>
              </w:rPr>
              <w:t>2.</w:t>
            </w:r>
            <w:r>
              <w:rPr>
                <w:rFonts w:hint="eastAsia"/>
                <w:color w:val="000000"/>
              </w:rPr>
              <w:t>具体参数参照施工图纸</w:t>
            </w:r>
          </w:p>
        </w:tc>
        <w:tc>
          <w:tcPr>
            <w:tcW w:w="743" w:type="dxa"/>
            <w:gridSpan w:val="2"/>
            <w:vAlign w:val="center"/>
          </w:tcPr>
          <w:p w:rsidR="00FE5E81" w:rsidRDefault="00FE5E81" w:rsidP="007501A6">
            <w:pPr>
              <w:jc w:val="center"/>
              <w:rPr>
                <w:color w:val="000000"/>
              </w:rPr>
            </w:pPr>
            <w:r>
              <w:rPr>
                <w:rFonts w:hint="eastAsia"/>
                <w:color w:val="000000"/>
              </w:rPr>
              <w:t>个</w:t>
            </w:r>
          </w:p>
        </w:tc>
        <w:tc>
          <w:tcPr>
            <w:tcW w:w="751" w:type="dxa"/>
            <w:gridSpan w:val="2"/>
            <w:vAlign w:val="center"/>
          </w:tcPr>
          <w:p w:rsidR="00FE5E81" w:rsidRDefault="00FE5E81" w:rsidP="007501A6">
            <w:pPr>
              <w:jc w:val="center"/>
              <w:rPr>
                <w:color w:val="000000"/>
              </w:rPr>
            </w:pPr>
            <w:r>
              <w:rPr>
                <w:rFonts w:hint="eastAsia"/>
                <w:color w:val="000000"/>
              </w:rPr>
              <w:t>45</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trHeight w:val="1072"/>
          <w:jc w:val="center"/>
        </w:trPr>
        <w:tc>
          <w:tcPr>
            <w:tcW w:w="534" w:type="dxa"/>
            <w:gridSpan w:val="2"/>
            <w:vAlign w:val="center"/>
          </w:tcPr>
          <w:p w:rsidR="00FE5E81" w:rsidRDefault="00FE5E81" w:rsidP="007501A6">
            <w:pPr>
              <w:jc w:val="center"/>
            </w:pPr>
            <w:r>
              <w:rPr>
                <w:rFonts w:hint="eastAsia"/>
              </w:rPr>
              <w:t>4</w:t>
            </w:r>
          </w:p>
        </w:tc>
        <w:tc>
          <w:tcPr>
            <w:tcW w:w="963" w:type="dxa"/>
            <w:vAlign w:val="center"/>
          </w:tcPr>
          <w:p w:rsidR="00FE5E81" w:rsidRDefault="00FE5E81" w:rsidP="007501A6">
            <w:pPr>
              <w:jc w:val="center"/>
              <w:rPr>
                <w:color w:val="000000"/>
              </w:rPr>
            </w:pPr>
            <w:r>
              <w:rPr>
                <w:rFonts w:hint="eastAsia"/>
              </w:rPr>
              <w:t>手动调节阀</w:t>
            </w:r>
          </w:p>
        </w:tc>
        <w:tc>
          <w:tcPr>
            <w:tcW w:w="4376" w:type="dxa"/>
            <w:vAlign w:val="center"/>
          </w:tcPr>
          <w:p w:rsidR="00FE5E81" w:rsidRDefault="00FE5E81" w:rsidP="007501A6">
            <w:pPr>
              <w:jc w:val="center"/>
            </w:pPr>
            <w:r>
              <w:rPr>
                <w:rFonts w:hint="eastAsia"/>
              </w:rPr>
              <w:t>1.500*250</w:t>
            </w:r>
          </w:p>
          <w:p w:rsidR="00FE5E81" w:rsidRDefault="00FE5E81" w:rsidP="007501A6">
            <w:pPr>
              <w:jc w:val="center"/>
              <w:rPr>
                <w:color w:val="000000"/>
              </w:rPr>
            </w:pPr>
            <w:r>
              <w:rPr>
                <w:rFonts w:hint="eastAsia"/>
              </w:rPr>
              <w:t>2.</w:t>
            </w:r>
            <w:r>
              <w:rPr>
                <w:rFonts w:hint="eastAsia"/>
              </w:rPr>
              <w:t>具体参数参照施工图纸</w:t>
            </w:r>
          </w:p>
        </w:tc>
        <w:tc>
          <w:tcPr>
            <w:tcW w:w="743" w:type="dxa"/>
            <w:gridSpan w:val="2"/>
            <w:vAlign w:val="center"/>
          </w:tcPr>
          <w:p w:rsidR="00FE5E81" w:rsidRDefault="00FE5E81" w:rsidP="007501A6">
            <w:pPr>
              <w:jc w:val="center"/>
              <w:rPr>
                <w:color w:val="000000"/>
              </w:rPr>
            </w:pPr>
            <w:r>
              <w:rPr>
                <w:rFonts w:hint="eastAsia"/>
              </w:rPr>
              <w:t>个</w:t>
            </w:r>
          </w:p>
        </w:tc>
        <w:tc>
          <w:tcPr>
            <w:tcW w:w="751" w:type="dxa"/>
            <w:gridSpan w:val="2"/>
            <w:vAlign w:val="center"/>
          </w:tcPr>
          <w:p w:rsidR="00FE5E81" w:rsidRDefault="00FE5E81" w:rsidP="007501A6">
            <w:pPr>
              <w:jc w:val="center"/>
              <w:rPr>
                <w:color w:val="000000"/>
              </w:rPr>
            </w:pPr>
            <w:r>
              <w:rPr>
                <w:rFonts w:hint="eastAsia"/>
              </w:rPr>
              <w:t>45</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trHeight w:val="1091"/>
          <w:jc w:val="center"/>
        </w:trPr>
        <w:tc>
          <w:tcPr>
            <w:tcW w:w="534" w:type="dxa"/>
            <w:gridSpan w:val="2"/>
            <w:vAlign w:val="center"/>
          </w:tcPr>
          <w:p w:rsidR="00FE5E81" w:rsidRDefault="00FE5E81" w:rsidP="007501A6">
            <w:pPr>
              <w:jc w:val="center"/>
            </w:pPr>
            <w:r>
              <w:rPr>
                <w:rFonts w:hint="eastAsia"/>
              </w:rPr>
              <w:t>5</w:t>
            </w:r>
          </w:p>
        </w:tc>
        <w:tc>
          <w:tcPr>
            <w:tcW w:w="963" w:type="dxa"/>
            <w:vAlign w:val="center"/>
          </w:tcPr>
          <w:p w:rsidR="00FE5E81" w:rsidRDefault="00FE5E81" w:rsidP="007501A6">
            <w:pPr>
              <w:jc w:val="center"/>
            </w:pPr>
            <w:r>
              <w:rPr>
                <w:rFonts w:hint="eastAsia"/>
              </w:rPr>
              <w:t>硬聚丙烯</w:t>
            </w:r>
            <w:r>
              <w:rPr>
                <w:rFonts w:hint="eastAsia"/>
              </w:rPr>
              <w:t>PP</w:t>
            </w:r>
            <w:r>
              <w:rPr>
                <w:rFonts w:hint="eastAsia"/>
              </w:rPr>
              <w:t>风管</w:t>
            </w:r>
          </w:p>
        </w:tc>
        <w:tc>
          <w:tcPr>
            <w:tcW w:w="4376" w:type="dxa"/>
            <w:vAlign w:val="center"/>
          </w:tcPr>
          <w:p w:rsidR="00FE5E81" w:rsidRDefault="00FE5E81" w:rsidP="007501A6">
            <w:pPr>
              <w:jc w:val="center"/>
            </w:pPr>
            <w:r>
              <w:rPr>
                <w:rFonts w:hint="eastAsia"/>
              </w:rPr>
              <w:t>1.</w:t>
            </w:r>
            <w:r>
              <w:rPr>
                <w:rFonts w:hint="eastAsia"/>
              </w:rPr>
              <w:t>室内排风管</w:t>
            </w:r>
          </w:p>
          <w:p w:rsidR="00FE5E81" w:rsidRDefault="00FE5E81" w:rsidP="007501A6">
            <w:pPr>
              <w:jc w:val="center"/>
            </w:pPr>
            <w:r>
              <w:rPr>
                <w:rFonts w:hint="eastAsia"/>
              </w:rPr>
              <w:t>2.</w:t>
            </w:r>
            <w:r>
              <w:rPr>
                <w:rFonts w:hint="eastAsia"/>
              </w:rPr>
              <w:t>板材厚度</w:t>
            </w:r>
            <w:r>
              <w:rPr>
                <w:rFonts w:hint="eastAsia"/>
              </w:rPr>
              <w:t>3.5mm</w:t>
            </w:r>
          </w:p>
          <w:p w:rsidR="00FE5E81" w:rsidRDefault="00FE5E81" w:rsidP="007501A6">
            <w:pPr>
              <w:jc w:val="center"/>
            </w:pPr>
            <w:r>
              <w:rPr>
                <w:rFonts w:hint="eastAsia"/>
              </w:rPr>
              <w:t>3.</w:t>
            </w:r>
            <w:r>
              <w:rPr>
                <w:rFonts w:hint="eastAsia"/>
              </w:rPr>
              <w:t>具体参数详见施工图</w:t>
            </w:r>
          </w:p>
          <w:p w:rsidR="00FE5E81" w:rsidRDefault="00FE5E81" w:rsidP="007501A6">
            <w:pPr>
              <w:jc w:val="center"/>
            </w:pPr>
            <w:r>
              <w:rPr>
                <w:rFonts w:hint="eastAsia"/>
              </w:rPr>
              <w:t>4.</w:t>
            </w:r>
            <w:r>
              <w:rPr>
                <w:rFonts w:hint="eastAsia"/>
              </w:rPr>
              <w:t>品牌：鸿远、树佳、欧德利、新美乐</w:t>
            </w:r>
          </w:p>
        </w:tc>
        <w:tc>
          <w:tcPr>
            <w:tcW w:w="743" w:type="dxa"/>
            <w:gridSpan w:val="2"/>
            <w:vAlign w:val="center"/>
          </w:tcPr>
          <w:p w:rsidR="00FE5E81" w:rsidRDefault="00FE5E81" w:rsidP="007501A6">
            <w:pPr>
              <w:jc w:val="center"/>
            </w:pPr>
            <w:r>
              <w:rPr>
                <w:rFonts w:hint="eastAsia"/>
              </w:rPr>
              <w:t>m</w:t>
            </w:r>
            <w:r>
              <w:rPr>
                <w:rFonts w:hint="eastAsia"/>
                <w:vertAlign w:val="superscript"/>
              </w:rPr>
              <w:t>2</w:t>
            </w:r>
          </w:p>
        </w:tc>
        <w:tc>
          <w:tcPr>
            <w:tcW w:w="751" w:type="dxa"/>
            <w:gridSpan w:val="2"/>
            <w:vAlign w:val="center"/>
          </w:tcPr>
          <w:p w:rsidR="00FE5E81" w:rsidRDefault="00FE5E81" w:rsidP="007501A6">
            <w:pPr>
              <w:jc w:val="center"/>
            </w:pPr>
            <w:r>
              <w:rPr>
                <w:rFonts w:hint="eastAsia"/>
              </w:rPr>
              <w:t>11</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7</w:t>
            </w:r>
          </w:p>
        </w:tc>
        <w:tc>
          <w:tcPr>
            <w:tcW w:w="963" w:type="dxa"/>
            <w:vAlign w:val="center"/>
          </w:tcPr>
          <w:p w:rsidR="00FE5E81" w:rsidRDefault="00FE5E81" w:rsidP="007501A6">
            <w:pPr>
              <w:jc w:val="center"/>
            </w:pPr>
            <w:r>
              <w:rPr>
                <w:rFonts w:hint="eastAsia"/>
              </w:rPr>
              <w:t>硬聚丙烯</w:t>
            </w:r>
            <w:r>
              <w:rPr>
                <w:rFonts w:hint="eastAsia"/>
              </w:rPr>
              <w:t>PP</w:t>
            </w:r>
            <w:r>
              <w:rPr>
                <w:rFonts w:hint="eastAsia"/>
              </w:rPr>
              <w:t>风管</w:t>
            </w:r>
          </w:p>
        </w:tc>
        <w:tc>
          <w:tcPr>
            <w:tcW w:w="4376" w:type="dxa"/>
            <w:vAlign w:val="center"/>
          </w:tcPr>
          <w:p w:rsidR="00FE5E81" w:rsidRDefault="00FE5E81" w:rsidP="007501A6">
            <w:pPr>
              <w:jc w:val="center"/>
            </w:pPr>
            <w:r>
              <w:rPr>
                <w:rFonts w:hint="eastAsia"/>
              </w:rPr>
              <w:t>1.</w:t>
            </w:r>
            <w:r>
              <w:rPr>
                <w:rFonts w:hint="eastAsia"/>
              </w:rPr>
              <w:t>室内排风管</w:t>
            </w:r>
          </w:p>
          <w:p w:rsidR="00FE5E81" w:rsidRDefault="00FE5E81" w:rsidP="007501A6">
            <w:pPr>
              <w:jc w:val="center"/>
            </w:pPr>
            <w:r>
              <w:rPr>
                <w:rFonts w:hint="eastAsia"/>
              </w:rPr>
              <w:t>2.</w:t>
            </w:r>
            <w:r>
              <w:rPr>
                <w:rFonts w:hint="eastAsia"/>
              </w:rPr>
              <w:t>板材厚度</w:t>
            </w:r>
            <w:r>
              <w:rPr>
                <w:rFonts w:hint="eastAsia"/>
              </w:rPr>
              <w:t>5mm</w:t>
            </w:r>
          </w:p>
          <w:p w:rsidR="00FE5E81" w:rsidRDefault="00FE5E81" w:rsidP="007501A6">
            <w:pPr>
              <w:jc w:val="center"/>
            </w:pPr>
            <w:r>
              <w:rPr>
                <w:rFonts w:hint="eastAsia"/>
              </w:rPr>
              <w:t>3.</w:t>
            </w:r>
            <w:r>
              <w:rPr>
                <w:rFonts w:hint="eastAsia"/>
              </w:rPr>
              <w:t>具体参数详见施工图</w:t>
            </w:r>
          </w:p>
          <w:p w:rsidR="00FE5E81" w:rsidRDefault="00FE5E81" w:rsidP="007501A6">
            <w:pPr>
              <w:jc w:val="center"/>
            </w:pPr>
            <w:r>
              <w:rPr>
                <w:rFonts w:hint="eastAsia"/>
              </w:rPr>
              <w:t>4.</w:t>
            </w:r>
            <w:r>
              <w:rPr>
                <w:rFonts w:hint="eastAsia"/>
              </w:rPr>
              <w:t>品牌：鸿远、树佳、欧德利、新美乐</w:t>
            </w:r>
          </w:p>
        </w:tc>
        <w:tc>
          <w:tcPr>
            <w:tcW w:w="743" w:type="dxa"/>
            <w:gridSpan w:val="2"/>
            <w:vAlign w:val="center"/>
          </w:tcPr>
          <w:p w:rsidR="00FE5E81" w:rsidRDefault="00FE5E81" w:rsidP="007501A6">
            <w:pPr>
              <w:jc w:val="center"/>
            </w:pPr>
            <w:r>
              <w:rPr>
                <w:rFonts w:hint="eastAsia"/>
              </w:rPr>
              <w:t>m</w:t>
            </w:r>
            <w:r>
              <w:rPr>
                <w:rFonts w:hint="eastAsia"/>
                <w:vertAlign w:val="superscript"/>
              </w:rPr>
              <w:t>2</w:t>
            </w:r>
          </w:p>
        </w:tc>
        <w:tc>
          <w:tcPr>
            <w:tcW w:w="751" w:type="dxa"/>
            <w:gridSpan w:val="2"/>
            <w:vAlign w:val="center"/>
          </w:tcPr>
          <w:p w:rsidR="00FE5E81" w:rsidRDefault="00FE5E81" w:rsidP="007501A6">
            <w:pPr>
              <w:jc w:val="center"/>
            </w:pPr>
            <w:r>
              <w:rPr>
                <w:rFonts w:hint="eastAsia"/>
              </w:rPr>
              <w:t>429</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8</w:t>
            </w:r>
          </w:p>
        </w:tc>
        <w:tc>
          <w:tcPr>
            <w:tcW w:w="963" w:type="dxa"/>
            <w:vAlign w:val="center"/>
          </w:tcPr>
          <w:p w:rsidR="00FE5E81" w:rsidRDefault="00FE5E81" w:rsidP="007501A6">
            <w:pPr>
              <w:jc w:val="center"/>
            </w:pPr>
            <w:r>
              <w:rPr>
                <w:rFonts w:hint="eastAsia"/>
              </w:rPr>
              <w:t>硬聚丙</w:t>
            </w:r>
            <w:r>
              <w:rPr>
                <w:rFonts w:hint="eastAsia"/>
              </w:rPr>
              <w:lastRenderedPageBreak/>
              <w:t>烯</w:t>
            </w:r>
            <w:r>
              <w:rPr>
                <w:rFonts w:hint="eastAsia"/>
              </w:rPr>
              <w:t>PP</w:t>
            </w:r>
            <w:r>
              <w:rPr>
                <w:rFonts w:hint="eastAsia"/>
              </w:rPr>
              <w:t>风管</w:t>
            </w:r>
          </w:p>
        </w:tc>
        <w:tc>
          <w:tcPr>
            <w:tcW w:w="4376" w:type="dxa"/>
            <w:vAlign w:val="center"/>
          </w:tcPr>
          <w:p w:rsidR="00FE5E81" w:rsidRDefault="00FE5E81" w:rsidP="007501A6">
            <w:pPr>
              <w:jc w:val="center"/>
            </w:pPr>
            <w:r>
              <w:rPr>
                <w:rFonts w:hint="eastAsia"/>
              </w:rPr>
              <w:lastRenderedPageBreak/>
              <w:t>1.</w:t>
            </w:r>
            <w:r>
              <w:rPr>
                <w:rFonts w:hint="eastAsia"/>
              </w:rPr>
              <w:t>室内排风管</w:t>
            </w:r>
          </w:p>
          <w:p w:rsidR="00FE5E81" w:rsidRDefault="00FE5E81" w:rsidP="007501A6">
            <w:pPr>
              <w:jc w:val="center"/>
            </w:pPr>
            <w:r>
              <w:rPr>
                <w:rFonts w:hint="eastAsia"/>
              </w:rPr>
              <w:lastRenderedPageBreak/>
              <w:t>2.</w:t>
            </w:r>
            <w:r>
              <w:rPr>
                <w:rFonts w:hint="eastAsia"/>
              </w:rPr>
              <w:t>板材厚度</w:t>
            </w:r>
            <w:r>
              <w:rPr>
                <w:rFonts w:hint="eastAsia"/>
              </w:rPr>
              <w:t>6mm</w:t>
            </w:r>
          </w:p>
          <w:p w:rsidR="00FE5E81" w:rsidRDefault="00FE5E81" w:rsidP="007501A6">
            <w:pPr>
              <w:jc w:val="center"/>
            </w:pPr>
            <w:r>
              <w:rPr>
                <w:rFonts w:hint="eastAsia"/>
              </w:rPr>
              <w:t>3.</w:t>
            </w:r>
            <w:r>
              <w:rPr>
                <w:rFonts w:hint="eastAsia"/>
              </w:rPr>
              <w:t>具体参数详见施工图</w:t>
            </w:r>
          </w:p>
          <w:p w:rsidR="00FE5E81" w:rsidRDefault="00FE5E81" w:rsidP="007501A6">
            <w:pPr>
              <w:jc w:val="center"/>
            </w:pPr>
            <w:r>
              <w:rPr>
                <w:rFonts w:hint="eastAsia"/>
              </w:rPr>
              <w:t>4.</w:t>
            </w:r>
            <w:r>
              <w:rPr>
                <w:rFonts w:hint="eastAsia"/>
              </w:rPr>
              <w:t>品牌：鸿远、树佳、欧德利、新美乐</w:t>
            </w:r>
          </w:p>
        </w:tc>
        <w:tc>
          <w:tcPr>
            <w:tcW w:w="743" w:type="dxa"/>
            <w:gridSpan w:val="2"/>
            <w:vAlign w:val="center"/>
          </w:tcPr>
          <w:p w:rsidR="00FE5E81" w:rsidRDefault="00FE5E81" w:rsidP="007501A6">
            <w:pPr>
              <w:jc w:val="center"/>
            </w:pPr>
            <w:r>
              <w:rPr>
                <w:rFonts w:hint="eastAsia"/>
              </w:rPr>
              <w:lastRenderedPageBreak/>
              <w:t>m</w:t>
            </w:r>
            <w:r>
              <w:rPr>
                <w:rFonts w:hint="eastAsia"/>
                <w:vertAlign w:val="superscript"/>
              </w:rPr>
              <w:t>2</w:t>
            </w:r>
          </w:p>
        </w:tc>
        <w:tc>
          <w:tcPr>
            <w:tcW w:w="751" w:type="dxa"/>
            <w:gridSpan w:val="2"/>
            <w:vAlign w:val="center"/>
          </w:tcPr>
          <w:p w:rsidR="00FE5E81" w:rsidRDefault="00FE5E81" w:rsidP="007501A6">
            <w:pPr>
              <w:jc w:val="center"/>
            </w:pPr>
            <w:r>
              <w:rPr>
                <w:rFonts w:hint="eastAsia"/>
              </w:rPr>
              <w:t>272</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lastRenderedPageBreak/>
              <w:t>9</w:t>
            </w:r>
          </w:p>
        </w:tc>
        <w:tc>
          <w:tcPr>
            <w:tcW w:w="963" w:type="dxa"/>
            <w:vAlign w:val="center"/>
          </w:tcPr>
          <w:p w:rsidR="00FE5E81" w:rsidRDefault="00FE5E81" w:rsidP="007501A6">
            <w:pPr>
              <w:jc w:val="center"/>
            </w:pPr>
            <w:r>
              <w:rPr>
                <w:rFonts w:hint="eastAsia"/>
              </w:rPr>
              <w:t>法兰</w:t>
            </w:r>
          </w:p>
        </w:tc>
        <w:tc>
          <w:tcPr>
            <w:tcW w:w="4376" w:type="dxa"/>
            <w:vAlign w:val="center"/>
          </w:tcPr>
          <w:p w:rsidR="00FE5E81" w:rsidRDefault="00FE5E81" w:rsidP="007501A6">
            <w:pPr>
              <w:jc w:val="center"/>
            </w:pPr>
            <w:r>
              <w:rPr>
                <w:rFonts w:hint="eastAsia"/>
              </w:rPr>
              <w:t>pp</w:t>
            </w:r>
          </w:p>
        </w:tc>
        <w:tc>
          <w:tcPr>
            <w:tcW w:w="743" w:type="dxa"/>
            <w:gridSpan w:val="2"/>
            <w:vAlign w:val="center"/>
          </w:tcPr>
          <w:p w:rsidR="00FE5E81" w:rsidRDefault="00FE5E81" w:rsidP="007501A6">
            <w:pPr>
              <w:jc w:val="center"/>
            </w:pPr>
            <w:r>
              <w:rPr>
                <w:rFonts w:hint="eastAsia"/>
              </w:rPr>
              <w:t>片</w:t>
            </w:r>
          </w:p>
        </w:tc>
        <w:tc>
          <w:tcPr>
            <w:tcW w:w="751" w:type="dxa"/>
            <w:gridSpan w:val="2"/>
            <w:vAlign w:val="center"/>
          </w:tcPr>
          <w:p w:rsidR="00FE5E81" w:rsidRDefault="00FE5E81" w:rsidP="007501A6">
            <w:pPr>
              <w:jc w:val="center"/>
            </w:pPr>
            <w:r>
              <w:rPr>
                <w:rFonts w:hint="eastAsia"/>
              </w:rPr>
              <w:t>352</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10</w:t>
            </w:r>
          </w:p>
        </w:tc>
        <w:tc>
          <w:tcPr>
            <w:tcW w:w="963" w:type="dxa"/>
            <w:vAlign w:val="center"/>
          </w:tcPr>
          <w:p w:rsidR="00FE5E81" w:rsidRDefault="00FE5E81" w:rsidP="007501A6">
            <w:pPr>
              <w:jc w:val="center"/>
            </w:pPr>
            <w:r>
              <w:rPr>
                <w:rFonts w:hint="eastAsia"/>
              </w:rPr>
              <w:t>集风罩</w:t>
            </w:r>
          </w:p>
        </w:tc>
        <w:tc>
          <w:tcPr>
            <w:tcW w:w="4376" w:type="dxa"/>
            <w:vAlign w:val="center"/>
          </w:tcPr>
          <w:p w:rsidR="00FE5E81" w:rsidRDefault="00FE5E81" w:rsidP="007501A6">
            <w:pPr>
              <w:jc w:val="center"/>
            </w:pPr>
            <w:r>
              <w:rPr>
                <w:rFonts w:hint="eastAsia"/>
              </w:rPr>
              <w:t>3800*1400*420-10T</w:t>
            </w:r>
          </w:p>
        </w:tc>
        <w:tc>
          <w:tcPr>
            <w:tcW w:w="743" w:type="dxa"/>
            <w:gridSpan w:val="2"/>
            <w:vAlign w:val="center"/>
          </w:tcPr>
          <w:p w:rsidR="00FE5E81" w:rsidRDefault="00FE5E81" w:rsidP="007501A6">
            <w:pPr>
              <w:jc w:val="center"/>
            </w:pPr>
            <w:r>
              <w:rPr>
                <w:rFonts w:hint="eastAsia"/>
              </w:rPr>
              <w:t>套</w:t>
            </w:r>
          </w:p>
        </w:tc>
        <w:tc>
          <w:tcPr>
            <w:tcW w:w="751" w:type="dxa"/>
            <w:gridSpan w:val="2"/>
            <w:vAlign w:val="center"/>
          </w:tcPr>
          <w:p w:rsidR="00FE5E81" w:rsidRDefault="00FE5E81" w:rsidP="007501A6">
            <w:pPr>
              <w:jc w:val="center"/>
            </w:pPr>
            <w:r>
              <w:rPr>
                <w:rFonts w:hint="eastAsia"/>
              </w:rPr>
              <w:t>34</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11</w:t>
            </w:r>
          </w:p>
        </w:tc>
        <w:tc>
          <w:tcPr>
            <w:tcW w:w="963" w:type="dxa"/>
            <w:vAlign w:val="center"/>
          </w:tcPr>
          <w:p w:rsidR="00FE5E81" w:rsidRDefault="00FE5E81" w:rsidP="007501A6">
            <w:pPr>
              <w:jc w:val="center"/>
            </w:pPr>
            <w:r>
              <w:rPr>
                <w:rFonts w:hint="eastAsia"/>
              </w:rPr>
              <w:t>室内吊架</w:t>
            </w:r>
          </w:p>
        </w:tc>
        <w:tc>
          <w:tcPr>
            <w:tcW w:w="4376" w:type="dxa"/>
            <w:vAlign w:val="center"/>
          </w:tcPr>
          <w:p w:rsidR="00FE5E81" w:rsidRDefault="00FE5E81" w:rsidP="007501A6">
            <w:pPr>
              <w:jc w:val="center"/>
            </w:pPr>
            <w:r>
              <w:rPr>
                <w:rFonts w:hint="eastAsia"/>
              </w:rPr>
              <w:t>镀锌</w:t>
            </w:r>
          </w:p>
        </w:tc>
        <w:tc>
          <w:tcPr>
            <w:tcW w:w="743" w:type="dxa"/>
            <w:gridSpan w:val="2"/>
            <w:vAlign w:val="center"/>
          </w:tcPr>
          <w:p w:rsidR="00FE5E81" w:rsidRDefault="00FE5E81" w:rsidP="007501A6">
            <w:pPr>
              <w:jc w:val="center"/>
            </w:pPr>
            <w:r>
              <w:rPr>
                <w:rFonts w:hint="eastAsia"/>
              </w:rPr>
              <w:t>副</w:t>
            </w:r>
          </w:p>
        </w:tc>
        <w:tc>
          <w:tcPr>
            <w:tcW w:w="751" w:type="dxa"/>
            <w:gridSpan w:val="2"/>
            <w:vAlign w:val="center"/>
          </w:tcPr>
          <w:p w:rsidR="00FE5E81" w:rsidRDefault="00FE5E81" w:rsidP="007501A6">
            <w:pPr>
              <w:jc w:val="center"/>
            </w:pPr>
            <w:r>
              <w:rPr>
                <w:rFonts w:hint="eastAsia"/>
              </w:rPr>
              <w:t>74</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12</w:t>
            </w:r>
          </w:p>
        </w:tc>
        <w:tc>
          <w:tcPr>
            <w:tcW w:w="963" w:type="dxa"/>
            <w:vAlign w:val="center"/>
          </w:tcPr>
          <w:p w:rsidR="00FE5E81" w:rsidRDefault="00FE5E81" w:rsidP="007501A6">
            <w:pPr>
              <w:jc w:val="center"/>
            </w:pPr>
            <w:r>
              <w:rPr>
                <w:rFonts w:hint="eastAsia"/>
              </w:rPr>
              <w:t>百叶</w:t>
            </w:r>
          </w:p>
        </w:tc>
        <w:tc>
          <w:tcPr>
            <w:tcW w:w="4376" w:type="dxa"/>
            <w:vAlign w:val="center"/>
          </w:tcPr>
          <w:p w:rsidR="00FE5E81" w:rsidRDefault="00FE5E81" w:rsidP="007501A6">
            <w:pPr>
              <w:jc w:val="center"/>
            </w:pPr>
            <w:r>
              <w:rPr>
                <w:rFonts w:hint="eastAsia"/>
              </w:rPr>
              <w:t>铝合金</w:t>
            </w:r>
          </w:p>
        </w:tc>
        <w:tc>
          <w:tcPr>
            <w:tcW w:w="743" w:type="dxa"/>
            <w:gridSpan w:val="2"/>
            <w:vAlign w:val="center"/>
          </w:tcPr>
          <w:p w:rsidR="00FE5E81" w:rsidRDefault="00FE5E81" w:rsidP="007501A6">
            <w:pPr>
              <w:jc w:val="center"/>
            </w:pPr>
            <w:r>
              <w:rPr>
                <w:rFonts w:hint="eastAsia"/>
              </w:rPr>
              <w:t>个</w:t>
            </w:r>
          </w:p>
        </w:tc>
        <w:tc>
          <w:tcPr>
            <w:tcW w:w="751" w:type="dxa"/>
            <w:gridSpan w:val="2"/>
            <w:vAlign w:val="center"/>
          </w:tcPr>
          <w:p w:rsidR="00FE5E81" w:rsidRDefault="00FE5E81" w:rsidP="007501A6">
            <w:pPr>
              <w:jc w:val="center"/>
            </w:pPr>
            <w:r>
              <w:rPr>
                <w:rFonts w:hint="eastAsia"/>
              </w:rPr>
              <w:t>10</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13</w:t>
            </w:r>
          </w:p>
        </w:tc>
        <w:tc>
          <w:tcPr>
            <w:tcW w:w="963" w:type="dxa"/>
            <w:vAlign w:val="center"/>
          </w:tcPr>
          <w:p w:rsidR="00FE5E81" w:rsidRDefault="00FE5E81" w:rsidP="007501A6">
            <w:pPr>
              <w:jc w:val="center"/>
            </w:pPr>
            <w:r>
              <w:rPr>
                <w:rFonts w:hint="eastAsia"/>
              </w:rPr>
              <w:t>防火阀</w:t>
            </w:r>
          </w:p>
        </w:tc>
        <w:tc>
          <w:tcPr>
            <w:tcW w:w="4376" w:type="dxa"/>
            <w:vAlign w:val="center"/>
          </w:tcPr>
          <w:p w:rsidR="00FE5E81" w:rsidRDefault="00FE5E81" w:rsidP="007501A6">
            <w:pPr>
              <w:jc w:val="center"/>
            </w:pPr>
            <w:r>
              <w:rPr>
                <w:rFonts w:hint="eastAsia"/>
              </w:rPr>
              <w:t>1.70</w:t>
            </w:r>
            <w:r>
              <w:rPr>
                <w:rFonts w:hint="eastAsia"/>
              </w:rPr>
              <w:t>℃熔断关闭、输出信号</w:t>
            </w:r>
          </w:p>
          <w:p w:rsidR="00FE5E81" w:rsidRDefault="00FE5E81" w:rsidP="007501A6">
            <w:pPr>
              <w:jc w:val="center"/>
            </w:pPr>
            <w:r>
              <w:rPr>
                <w:rFonts w:hint="eastAsia"/>
              </w:rPr>
              <w:t>2.800*320H</w:t>
            </w:r>
          </w:p>
        </w:tc>
        <w:tc>
          <w:tcPr>
            <w:tcW w:w="743" w:type="dxa"/>
            <w:gridSpan w:val="2"/>
            <w:vAlign w:val="center"/>
          </w:tcPr>
          <w:p w:rsidR="00FE5E81" w:rsidRDefault="00FE5E81" w:rsidP="007501A6">
            <w:pPr>
              <w:jc w:val="center"/>
            </w:pPr>
            <w:r>
              <w:rPr>
                <w:rFonts w:hint="eastAsia"/>
              </w:rPr>
              <w:t>个</w:t>
            </w:r>
          </w:p>
        </w:tc>
        <w:tc>
          <w:tcPr>
            <w:tcW w:w="751" w:type="dxa"/>
            <w:gridSpan w:val="2"/>
            <w:vAlign w:val="center"/>
          </w:tcPr>
          <w:p w:rsidR="00FE5E81" w:rsidRDefault="00FE5E81" w:rsidP="007501A6">
            <w:pPr>
              <w:jc w:val="center"/>
            </w:pPr>
            <w:r>
              <w:rPr>
                <w:rFonts w:hint="eastAsia"/>
              </w:rPr>
              <w:t>2</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14</w:t>
            </w:r>
          </w:p>
        </w:tc>
        <w:tc>
          <w:tcPr>
            <w:tcW w:w="963" w:type="dxa"/>
            <w:vAlign w:val="center"/>
          </w:tcPr>
          <w:p w:rsidR="00FE5E81" w:rsidRDefault="00FE5E81" w:rsidP="007501A6">
            <w:pPr>
              <w:jc w:val="center"/>
            </w:pPr>
            <w:r>
              <w:rPr>
                <w:rFonts w:hint="eastAsia"/>
              </w:rPr>
              <w:t>玻璃钢风机</w:t>
            </w:r>
          </w:p>
        </w:tc>
        <w:tc>
          <w:tcPr>
            <w:tcW w:w="4376" w:type="dxa"/>
            <w:vAlign w:val="center"/>
          </w:tcPr>
          <w:p w:rsidR="00FE5E81" w:rsidRDefault="00FE5E81" w:rsidP="007501A6">
            <w:pPr>
              <w:jc w:val="center"/>
            </w:pPr>
            <w:r>
              <w:rPr>
                <w:rFonts w:hint="eastAsia"/>
              </w:rPr>
              <w:t>1.F4-72-8C  L=10000m3/h  P=1100Pa  N=7.5kw</w:t>
            </w:r>
          </w:p>
          <w:p w:rsidR="00FE5E81" w:rsidRDefault="00FE5E81" w:rsidP="007501A6">
            <w:pPr>
              <w:jc w:val="center"/>
            </w:pPr>
            <w:r>
              <w:rPr>
                <w:rFonts w:hint="eastAsia"/>
              </w:rPr>
              <w:t>2.</w:t>
            </w:r>
            <w:r>
              <w:rPr>
                <w:rFonts w:hint="eastAsia"/>
              </w:rPr>
              <w:t>转速：</w:t>
            </w:r>
            <w:r>
              <w:rPr>
                <w:rFonts w:hint="eastAsia"/>
              </w:rPr>
              <w:t>1400r/min</w:t>
            </w:r>
          </w:p>
          <w:p w:rsidR="00FE5E81" w:rsidRDefault="00FE5E81" w:rsidP="007501A6">
            <w:pPr>
              <w:jc w:val="center"/>
            </w:pPr>
            <w:r>
              <w:rPr>
                <w:rFonts w:hint="eastAsia"/>
              </w:rPr>
              <w:t>3.</w:t>
            </w:r>
            <w:r>
              <w:rPr>
                <w:rFonts w:hint="eastAsia"/>
              </w:rPr>
              <w:t>具体参数及情况参照施工图</w:t>
            </w:r>
          </w:p>
          <w:p w:rsidR="00FE5E81" w:rsidRDefault="00FE5E81" w:rsidP="007501A6">
            <w:pPr>
              <w:jc w:val="center"/>
            </w:pPr>
            <w:r>
              <w:rPr>
                <w:rFonts w:hint="eastAsia"/>
              </w:rPr>
              <w:t>4.</w:t>
            </w:r>
            <w:r>
              <w:rPr>
                <w:rFonts w:hint="eastAsia"/>
              </w:rPr>
              <w:t>品牌：贝得、皖南电机、上海力超电机</w:t>
            </w:r>
          </w:p>
        </w:tc>
        <w:tc>
          <w:tcPr>
            <w:tcW w:w="743" w:type="dxa"/>
            <w:gridSpan w:val="2"/>
            <w:vAlign w:val="center"/>
          </w:tcPr>
          <w:p w:rsidR="00FE5E81" w:rsidRDefault="00FE5E81" w:rsidP="007501A6">
            <w:pPr>
              <w:jc w:val="center"/>
            </w:pPr>
            <w:r>
              <w:rPr>
                <w:rFonts w:hint="eastAsia"/>
              </w:rPr>
              <w:t>台</w:t>
            </w:r>
          </w:p>
        </w:tc>
        <w:tc>
          <w:tcPr>
            <w:tcW w:w="751" w:type="dxa"/>
            <w:gridSpan w:val="2"/>
            <w:vAlign w:val="center"/>
          </w:tcPr>
          <w:p w:rsidR="00FE5E81" w:rsidRDefault="00FE5E81" w:rsidP="007501A6">
            <w:pPr>
              <w:jc w:val="center"/>
            </w:pPr>
            <w:r>
              <w:rPr>
                <w:rFonts w:hint="eastAsia"/>
              </w:rPr>
              <w:t>1</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15</w:t>
            </w:r>
          </w:p>
        </w:tc>
        <w:tc>
          <w:tcPr>
            <w:tcW w:w="963" w:type="dxa"/>
            <w:vAlign w:val="center"/>
          </w:tcPr>
          <w:p w:rsidR="00FE5E81" w:rsidRDefault="00FE5E81" w:rsidP="007501A6">
            <w:pPr>
              <w:jc w:val="center"/>
            </w:pPr>
            <w:r>
              <w:rPr>
                <w:rFonts w:hint="eastAsia"/>
              </w:rPr>
              <w:t>玻璃钢风机</w:t>
            </w:r>
          </w:p>
        </w:tc>
        <w:tc>
          <w:tcPr>
            <w:tcW w:w="4376" w:type="dxa"/>
            <w:vAlign w:val="center"/>
          </w:tcPr>
          <w:p w:rsidR="00FE5E81" w:rsidRDefault="00FE5E81" w:rsidP="007501A6">
            <w:pPr>
              <w:jc w:val="center"/>
            </w:pPr>
            <w:r>
              <w:rPr>
                <w:rFonts w:hint="eastAsia"/>
              </w:rPr>
              <w:t>1.F4-72-8C  L=15000m3/h  P=1100Pa  N=11kw</w:t>
            </w:r>
          </w:p>
          <w:p w:rsidR="00FE5E81" w:rsidRDefault="00FE5E81" w:rsidP="007501A6">
            <w:pPr>
              <w:jc w:val="center"/>
            </w:pPr>
            <w:r>
              <w:rPr>
                <w:rFonts w:hint="eastAsia"/>
              </w:rPr>
              <w:t>2.</w:t>
            </w:r>
            <w:r>
              <w:rPr>
                <w:rFonts w:hint="eastAsia"/>
              </w:rPr>
              <w:t>转速：</w:t>
            </w:r>
            <w:r>
              <w:rPr>
                <w:rFonts w:hint="eastAsia"/>
              </w:rPr>
              <w:t>1400r/min</w:t>
            </w:r>
          </w:p>
          <w:p w:rsidR="00FE5E81" w:rsidRDefault="00FE5E81" w:rsidP="007501A6">
            <w:pPr>
              <w:jc w:val="center"/>
            </w:pPr>
            <w:r>
              <w:rPr>
                <w:rFonts w:hint="eastAsia"/>
              </w:rPr>
              <w:t>3.</w:t>
            </w:r>
            <w:r>
              <w:rPr>
                <w:rFonts w:hint="eastAsia"/>
              </w:rPr>
              <w:t>具体参数及情况参照施工图</w:t>
            </w:r>
          </w:p>
          <w:p w:rsidR="00FE5E81" w:rsidRDefault="00FE5E81" w:rsidP="007501A6">
            <w:pPr>
              <w:jc w:val="center"/>
            </w:pPr>
            <w:r>
              <w:rPr>
                <w:rFonts w:hint="eastAsia"/>
              </w:rPr>
              <w:t>4.</w:t>
            </w:r>
            <w:r>
              <w:rPr>
                <w:rFonts w:hint="eastAsia"/>
              </w:rPr>
              <w:t>品牌：贝得、皖南电机、上海力超电机</w:t>
            </w:r>
          </w:p>
        </w:tc>
        <w:tc>
          <w:tcPr>
            <w:tcW w:w="743" w:type="dxa"/>
            <w:gridSpan w:val="2"/>
            <w:vAlign w:val="center"/>
          </w:tcPr>
          <w:p w:rsidR="00FE5E81" w:rsidRDefault="00FE5E81" w:rsidP="007501A6">
            <w:pPr>
              <w:jc w:val="center"/>
            </w:pPr>
            <w:r>
              <w:rPr>
                <w:rFonts w:hint="eastAsia"/>
              </w:rPr>
              <w:t>台</w:t>
            </w:r>
          </w:p>
        </w:tc>
        <w:tc>
          <w:tcPr>
            <w:tcW w:w="751" w:type="dxa"/>
            <w:gridSpan w:val="2"/>
            <w:vAlign w:val="center"/>
          </w:tcPr>
          <w:p w:rsidR="00FE5E81" w:rsidRDefault="00FE5E81" w:rsidP="007501A6">
            <w:pPr>
              <w:jc w:val="center"/>
            </w:pPr>
            <w:r>
              <w:rPr>
                <w:rFonts w:hint="eastAsia"/>
              </w:rPr>
              <w:t>1</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16</w:t>
            </w:r>
          </w:p>
        </w:tc>
        <w:tc>
          <w:tcPr>
            <w:tcW w:w="963" w:type="dxa"/>
            <w:vAlign w:val="center"/>
          </w:tcPr>
          <w:p w:rsidR="00FE5E81" w:rsidRDefault="00FE5E81" w:rsidP="007501A6">
            <w:pPr>
              <w:jc w:val="center"/>
            </w:pPr>
            <w:r>
              <w:rPr>
                <w:rFonts w:hint="eastAsia"/>
              </w:rPr>
              <w:t>活性炭吸附塔</w:t>
            </w:r>
          </w:p>
        </w:tc>
        <w:tc>
          <w:tcPr>
            <w:tcW w:w="4376" w:type="dxa"/>
            <w:vAlign w:val="center"/>
          </w:tcPr>
          <w:p w:rsidR="00FE5E81" w:rsidRDefault="00FE5E81" w:rsidP="007501A6">
            <w:pPr>
              <w:jc w:val="center"/>
            </w:pPr>
            <w:r>
              <w:rPr>
                <w:rFonts w:hint="eastAsia"/>
              </w:rPr>
              <w:t>PP</w:t>
            </w:r>
          </w:p>
        </w:tc>
        <w:tc>
          <w:tcPr>
            <w:tcW w:w="743" w:type="dxa"/>
            <w:gridSpan w:val="2"/>
            <w:vAlign w:val="center"/>
          </w:tcPr>
          <w:p w:rsidR="00FE5E81" w:rsidRDefault="00FE5E81" w:rsidP="007501A6">
            <w:pPr>
              <w:jc w:val="center"/>
            </w:pPr>
            <w:r>
              <w:rPr>
                <w:rFonts w:hint="eastAsia"/>
              </w:rPr>
              <w:t>台</w:t>
            </w:r>
          </w:p>
        </w:tc>
        <w:tc>
          <w:tcPr>
            <w:tcW w:w="751" w:type="dxa"/>
            <w:gridSpan w:val="2"/>
            <w:vAlign w:val="center"/>
          </w:tcPr>
          <w:p w:rsidR="00FE5E81" w:rsidRDefault="00FE5E81" w:rsidP="007501A6">
            <w:pPr>
              <w:jc w:val="center"/>
            </w:pPr>
            <w:r>
              <w:rPr>
                <w:rFonts w:hint="eastAsia"/>
              </w:rPr>
              <w:t>2</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17</w:t>
            </w:r>
          </w:p>
        </w:tc>
        <w:tc>
          <w:tcPr>
            <w:tcW w:w="963" w:type="dxa"/>
            <w:vAlign w:val="center"/>
          </w:tcPr>
          <w:p w:rsidR="00FE5E81" w:rsidRDefault="00FE5E81" w:rsidP="007501A6">
            <w:pPr>
              <w:jc w:val="center"/>
            </w:pPr>
            <w:r>
              <w:rPr>
                <w:rFonts w:hint="eastAsia"/>
              </w:rPr>
              <w:t>进风口软接</w:t>
            </w:r>
          </w:p>
        </w:tc>
        <w:tc>
          <w:tcPr>
            <w:tcW w:w="4376" w:type="dxa"/>
            <w:vAlign w:val="center"/>
          </w:tcPr>
          <w:p w:rsidR="00FE5E81" w:rsidRDefault="00FE5E81" w:rsidP="007501A6">
            <w:pPr>
              <w:jc w:val="center"/>
            </w:pPr>
            <w:r>
              <w:rPr>
                <w:rFonts w:hint="eastAsia"/>
              </w:rPr>
              <w:t>PVC</w:t>
            </w:r>
          </w:p>
        </w:tc>
        <w:tc>
          <w:tcPr>
            <w:tcW w:w="743" w:type="dxa"/>
            <w:gridSpan w:val="2"/>
            <w:vAlign w:val="center"/>
          </w:tcPr>
          <w:p w:rsidR="00FE5E81" w:rsidRDefault="00FE5E81" w:rsidP="007501A6">
            <w:pPr>
              <w:jc w:val="center"/>
            </w:pPr>
            <w:r>
              <w:rPr>
                <w:rFonts w:hint="eastAsia"/>
              </w:rPr>
              <w:t>个</w:t>
            </w:r>
          </w:p>
        </w:tc>
        <w:tc>
          <w:tcPr>
            <w:tcW w:w="751" w:type="dxa"/>
            <w:gridSpan w:val="2"/>
            <w:vAlign w:val="center"/>
          </w:tcPr>
          <w:p w:rsidR="00FE5E81" w:rsidRDefault="00FE5E81" w:rsidP="007501A6">
            <w:pPr>
              <w:jc w:val="center"/>
            </w:pPr>
            <w:r>
              <w:rPr>
                <w:rFonts w:hint="eastAsia"/>
              </w:rPr>
              <w:t>2</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18</w:t>
            </w:r>
          </w:p>
        </w:tc>
        <w:tc>
          <w:tcPr>
            <w:tcW w:w="963" w:type="dxa"/>
            <w:vAlign w:val="center"/>
          </w:tcPr>
          <w:p w:rsidR="00FE5E81" w:rsidRDefault="00FE5E81" w:rsidP="007501A6">
            <w:pPr>
              <w:jc w:val="center"/>
            </w:pPr>
            <w:r>
              <w:rPr>
                <w:rFonts w:hint="eastAsia"/>
              </w:rPr>
              <w:t>出风口风帽</w:t>
            </w:r>
          </w:p>
        </w:tc>
        <w:tc>
          <w:tcPr>
            <w:tcW w:w="4376" w:type="dxa"/>
            <w:vAlign w:val="center"/>
          </w:tcPr>
          <w:p w:rsidR="00FE5E81" w:rsidRDefault="00FE5E81" w:rsidP="007501A6">
            <w:pPr>
              <w:jc w:val="center"/>
            </w:pPr>
            <w:r>
              <w:rPr>
                <w:rFonts w:hint="eastAsia"/>
              </w:rPr>
              <w:t>PP</w:t>
            </w:r>
          </w:p>
        </w:tc>
        <w:tc>
          <w:tcPr>
            <w:tcW w:w="743" w:type="dxa"/>
            <w:gridSpan w:val="2"/>
            <w:vAlign w:val="center"/>
          </w:tcPr>
          <w:p w:rsidR="00FE5E81" w:rsidRDefault="00FE5E81" w:rsidP="007501A6">
            <w:pPr>
              <w:jc w:val="center"/>
            </w:pPr>
            <w:r>
              <w:rPr>
                <w:rFonts w:hint="eastAsia"/>
              </w:rPr>
              <w:t>个</w:t>
            </w:r>
          </w:p>
        </w:tc>
        <w:tc>
          <w:tcPr>
            <w:tcW w:w="751" w:type="dxa"/>
            <w:gridSpan w:val="2"/>
            <w:vAlign w:val="center"/>
          </w:tcPr>
          <w:p w:rsidR="00FE5E81" w:rsidRDefault="00FE5E81" w:rsidP="007501A6">
            <w:pPr>
              <w:jc w:val="center"/>
            </w:pPr>
            <w:r>
              <w:rPr>
                <w:rFonts w:hint="eastAsia"/>
              </w:rPr>
              <w:t>2</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19</w:t>
            </w:r>
          </w:p>
        </w:tc>
        <w:tc>
          <w:tcPr>
            <w:tcW w:w="963" w:type="dxa"/>
            <w:vAlign w:val="center"/>
          </w:tcPr>
          <w:p w:rsidR="00FE5E81" w:rsidRDefault="00FE5E81" w:rsidP="007501A6">
            <w:pPr>
              <w:jc w:val="center"/>
            </w:pPr>
            <w:r>
              <w:rPr>
                <w:rFonts w:hint="eastAsia"/>
              </w:rPr>
              <w:t>风机底座</w:t>
            </w:r>
          </w:p>
        </w:tc>
        <w:tc>
          <w:tcPr>
            <w:tcW w:w="4376" w:type="dxa"/>
            <w:vAlign w:val="center"/>
          </w:tcPr>
          <w:p w:rsidR="00FE5E81" w:rsidRDefault="00FE5E81" w:rsidP="007501A6">
            <w:pPr>
              <w:jc w:val="center"/>
            </w:pPr>
            <w:r>
              <w:rPr>
                <w:rFonts w:hint="eastAsia"/>
              </w:rPr>
              <w:t>槽钢</w:t>
            </w:r>
          </w:p>
        </w:tc>
        <w:tc>
          <w:tcPr>
            <w:tcW w:w="743" w:type="dxa"/>
            <w:gridSpan w:val="2"/>
            <w:vAlign w:val="center"/>
          </w:tcPr>
          <w:p w:rsidR="00FE5E81" w:rsidRDefault="00FE5E81" w:rsidP="007501A6">
            <w:pPr>
              <w:jc w:val="center"/>
            </w:pPr>
            <w:r>
              <w:rPr>
                <w:rFonts w:hint="eastAsia"/>
              </w:rPr>
              <w:t>个</w:t>
            </w:r>
          </w:p>
        </w:tc>
        <w:tc>
          <w:tcPr>
            <w:tcW w:w="751" w:type="dxa"/>
            <w:gridSpan w:val="2"/>
            <w:vAlign w:val="center"/>
          </w:tcPr>
          <w:p w:rsidR="00FE5E81" w:rsidRDefault="00FE5E81" w:rsidP="007501A6">
            <w:pPr>
              <w:jc w:val="center"/>
            </w:pPr>
            <w:r>
              <w:rPr>
                <w:rFonts w:hint="eastAsia"/>
              </w:rPr>
              <w:t>2</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534" w:type="dxa"/>
            <w:gridSpan w:val="2"/>
            <w:vAlign w:val="center"/>
          </w:tcPr>
          <w:p w:rsidR="00FE5E81" w:rsidRDefault="00FE5E81" w:rsidP="007501A6">
            <w:pPr>
              <w:jc w:val="center"/>
            </w:pPr>
            <w:r>
              <w:rPr>
                <w:rFonts w:hint="eastAsia"/>
              </w:rPr>
              <w:t>20</w:t>
            </w:r>
          </w:p>
        </w:tc>
        <w:tc>
          <w:tcPr>
            <w:tcW w:w="963" w:type="dxa"/>
            <w:vAlign w:val="center"/>
          </w:tcPr>
          <w:p w:rsidR="00FE5E81" w:rsidRDefault="00FE5E81" w:rsidP="007501A6">
            <w:pPr>
              <w:jc w:val="center"/>
            </w:pPr>
            <w:r>
              <w:rPr>
                <w:rFonts w:hint="eastAsia"/>
              </w:rPr>
              <w:t>活性炭底座</w:t>
            </w:r>
          </w:p>
        </w:tc>
        <w:tc>
          <w:tcPr>
            <w:tcW w:w="4376" w:type="dxa"/>
            <w:vAlign w:val="center"/>
          </w:tcPr>
          <w:p w:rsidR="00FE5E81" w:rsidRDefault="00FE5E81" w:rsidP="007501A6">
            <w:pPr>
              <w:jc w:val="center"/>
            </w:pPr>
            <w:r>
              <w:rPr>
                <w:rFonts w:hint="eastAsia"/>
              </w:rPr>
              <w:t>槽钢</w:t>
            </w:r>
          </w:p>
        </w:tc>
        <w:tc>
          <w:tcPr>
            <w:tcW w:w="743" w:type="dxa"/>
            <w:gridSpan w:val="2"/>
            <w:vAlign w:val="center"/>
          </w:tcPr>
          <w:p w:rsidR="00FE5E81" w:rsidRDefault="00FE5E81" w:rsidP="007501A6">
            <w:pPr>
              <w:jc w:val="center"/>
            </w:pPr>
            <w:r>
              <w:rPr>
                <w:rFonts w:hint="eastAsia"/>
              </w:rPr>
              <w:t>个</w:t>
            </w:r>
          </w:p>
        </w:tc>
        <w:tc>
          <w:tcPr>
            <w:tcW w:w="751" w:type="dxa"/>
            <w:gridSpan w:val="2"/>
            <w:vAlign w:val="center"/>
          </w:tcPr>
          <w:p w:rsidR="00FE5E81" w:rsidRDefault="00FE5E81" w:rsidP="007501A6">
            <w:pPr>
              <w:jc w:val="center"/>
            </w:pPr>
            <w:r>
              <w:rPr>
                <w:rFonts w:hint="eastAsia"/>
              </w:rPr>
              <w:t>2</w:t>
            </w:r>
          </w:p>
        </w:tc>
        <w:tc>
          <w:tcPr>
            <w:tcW w:w="699" w:type="dxa"/>
            <w:gridSpan w:val="2"/>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trHeight w:val="419"/>
          <w:jc w:val="center"/>
        </w:trPr>
        <w:tc>
          <w:tcPr>
            <w:tcW w:w="8994" w:type="dxa"/>
            <w:gridSpan w:val="12"/>
            <w:vAlign w:val="center"/>
          </w:tcPr>
          <w:p w:rsidR="00FE5E81" w:rsidRDefault="00FE5E81" w:rsidP="007501A6">
            <w:r>
              <w:rPr>
                <w:rFonts w:hint="eastAsia"/>
                <w:b/>
                <w:bCs/>
                <w:sz w:val="28"/>
                <w:szCs w:val="28"/>
              </w:rPr>
              <w:t>辅材</w:t>
            </w:r>
          </w:p>
        </w:tc>
      </w:tr>
      <w:tr w:rsidR="00FE5E81" w:rsidTr="007501A6">
        <w:trPr>
          <w:trHeight w:val="581"/>
          <w:jc w:val="center"/>
        </w:trPr>
        <w:tc>
          <w:tcPr>
            <w:tcW w:w="486" w:type="dxa"/>
            <w:vAlign w:val="center"/>
          </w:tcPr>
          <w:p w:rsidR="00FE5E81" w:rsidRDefault="00FE5E81" w:rsidP="007501A6">
            <w:pPr>
              <w:jc w:val="center"/>
            </w:pPr>
            <w:r>
              <w:rPr>
                <w:rFonts w:hint="eastAsia"/>
              </w:rPr>
              <w:t>1</w:t>
            </w:r>
          </w:p>
        </w:tc>
        <w:tc>
          <w:tcPr>
            <w:tcW w:w="1011" w:type="dxa"/>
            <w:gridSpan w:val="2"/>
            <w:vAlign w:val="center"/>
          </w:tcPr>
          <w:p w:rsidR="00FE5E81" w:rsidRDefault="00FE5E81" w:rsidP="007501A6">
            <w:pPr>
              <w:jc w:val="center"/>
            </w:pPr>
            <w:r>
              <w:rPr>
                <w:rFonts w:hint="eastAsia"/>
              </w:rPr>
              <w:t>单层格栅风口</w:t>
            </w:r>
          </w:p>
        </w:tc>
        <w:tc>
          <w:tcPr>
            <w:tcW w:w="4376" w:type="dxa"/>
            <w:vAlign w:val="center"/>
          </w:tcPr>
          <w:p w:rsidR="00FE5E81" w:rsidRDefault="00FE5E81" w:rsidP="007501A6">
            <w:pPr>
              <w:jc w:val="center"/>
            </w:pPr>
            <w:r>
              <w:rPr>
                <w:rFonts w:hint="eastAsia"/>
              </w:rPr>
              <w:t>1.500*300</w:t>
            </w:r>
          </w:p>
          <w:p w:rsidR="00FE5E81" w:rsidRDefault="00FE5E81" w:rsidP="007501A6">
            <w:pPr>
              <w:jc w:val="center"/>
            </w:pPr>
            <w:r>
              <w:rPr>
                <w:rFonts w:hint="eastAsia"/>
              </w:rPr>
              <w:t>2.</w:t>
            </w:r>
            <w:r>
              <w:rPr>
                <w:rFonts w:hint="eastAsia"/>
              </w:rPr>
              <w:t>具体参数参照施工图纸</w:t>
            </w:r>
          </w:p>
        </w:tc>
        <w:tc>
          <w:tcPr>
            <w:tcW w:w="708" w:type="dxa"/>
            <w:vAlign w:val="center"/>
          </w:tcPr>
          <w:p w:rsidR="00FE5E81" w:rsidRDefault="00FE5E81" w:rsidP="007501A6">
            <w:pPr>
              <w:jc w:val="center"/>
            </w:pPr>
            <w:r>
              <w:rPr>
                <w:rFonts w:hint="eastAsia"/>
              </w:rPr>
              <w:t>个</w:t>
            </w:r>
          </w:p>
        </w:tc>
        <w:tc>
          <w:tcPr>
            <w:tcW w:w="732" w:type="dxa"/>
            <w:gridSpan w:val="2"/>
            <w:vAlign w:val="center"/>
          </w:tcPr>
          <w:p w:rsidR="00FE5E81" w:rsidRDefault="00FE5E81" w:rsidP="007501A6">
            <w:pPr>
              <w:jc w:val="center"/>
            </w:pPr>
            <w:r>
              <w:rPr>
                <w:rFonts w:hint="eastAsia"/>
              </w:rPr>
              <w:t>40</w:t>
            </w:r>
          </w:p>
        </w:tc>
        <w:tc>
          <w:tcPr>
            <w:tcW w:w="753" w:type="dxa"/>
            <w:gridSpan w:val="3"/>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trHeight w:val="519"/>
          <w:jc w:val="center"/>
        </w:trPr>
        <w:tc>
          <w:tcPr>
            <w:tcW w:w="486" w:type="dxa"/>
            <w:vAlign w:val="center"/>
          </w:tcPr>
          <w:p w:rsidR="00FE5E81" w:rsidRDefault="00FE5E81" w:rsidP="007501A6">
            <w:pPr>
              <w:jc w:val="center"/>
            </w:pPr>
            <w:r>
              <w:rPr>
                <w:rFonts w:hint="eastAsia"/>
              </w:rPr>
              <w:t>2</w:t>
            </w:r>
          </w:p>
        </w:tc>
        <w:tc>
          <w:tcPr>
            <w:tcW w:w="1011" w:type="dxa"/>
            <w:gridSpan w:val="2"/>
            <w:vAlign w:val="center"/>
          </w:tcPr>
          <w:p w:rsidR="00FE5E81" w:rsidRDefault="00FE5E81" w:rsidP="007501A6">
            <w:pPr>
              <w:jc w:val="center"/>
            </w:pPr>
            <w:r>
              <w:rPr>
                <w:rFonts w:hint="eastAsia"/>
              </w:rPr>
              <w:t>防火软塑管</w:t>
            </w:r>
          </w:p>
        </w:tc>
        <w:tc>
          <w:tcPr>
            <w:tcW w:w="4376" w:type="dxa"/>
            <w:vAlign w:val="center"/>
          </w:tcPr>
          <w:p w:rsidR="00FE5E81" w:rsidRDefault="00FE5E81" w:rsidP="007501A6">
            <w:pPr>
              <w:jc w:val="center"/>
            </w:pPr>
            <w:r>
              <w:rPr>
                <w:rFonts w:hint="eastAsia"/>
              </w:rPr>
              <w:t>1.800*320H</w:t>
            </w:r>
          </w:p>
          <w:p w:rsidR="00FE5E81" w:rsidRDefault="00FE5E81" w:rsidP="007501A6">
            <w:pPr>
              <w:jc w:val="center"/>
            </w:pPr>
            <w:r>
              <w:rPr>
                <w:rFonts w:hint="eastAsia"/>
              </w:rPr>
              <w:t>2.L=150</w:t>
            </w:r>
          </w:p>
        </w:tc>
        <w:tc>
          <w:tcPr>
            <w:tcW w:w="708" w:type="dxa"/>
            <w:vAlign w:val="center"/>
          </w:tcPr>
          <w:p w:rsidR="00FE5E81" w:rsidRDefault="00FE5E81" w:rsidP="007501A6">
            <w:pPr>
              <w:jc w:val="center"/>
            </w:pPr>
            <w:r>
              <w:rPr>
                <w:rFonts w:hint="eastAsia"/>
              </w:rPr>
              <w:t>m</w:t>
            </w:r>
            <w:r>
              <w:rPr>
                <w:rFonts w:hint="eastAsia"/>
                <w:vertAlign w:val="superscript"/>
              </w:rPr>
              <w:t>2</w:t>
            </w:r>
          </w:p>
        </w:tc>
        <w:tc>
          <w:tcPr>
            <w:tcW w:w="732" w:type="dxa"/>
            <w:gridSpan w:val="2"/>
            <w:vAlign w:val="center"/>
          </w:tcPr>
          <w:p w:rsidR="00FE5E81" w:rsidRDefault="00FE5E81" w:rsidP="007501A6">
            <w:pPr>
              <w:jc w:val="center"/>
            </w:pPr>
            <w:r>
              <w:rPr>
                <w:rFonts w:hint="eastAsia"/>
              </w:rPr>
              <w:t>23</w:t>
            </w:r>
          </w:p>
        </w:tc>
        <w:tc>
          <w:tcPr>
            <w:tcW w:w="753" w:type="dxa"/>
            <w:gridSpan w:val="3"/>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trHeight w:val="390"/>
          <w:jc w:val="center"/>
        </w:trPr>
        <w:tc>
          <w:tcPr>
            <w:tcW w:w="486" w:type="dxa"/>
            <w:vAlign w:val="center"/>
          </w:tcPr>
          <w:p w:rsidR="00FE5E81" w:rsidRDefault="00FE5E81" w:rsidP="007501A6">
            <w:pPr>
              <w:jc w:val="center"/>
            </w:pPr>
            <w:r>
              <w:rPr>
                <w:rFonts w:hint="eastAsia"/>
              </w:rPr>
              <w:t>3</w:t>
            </w:r>
          </w:p>
        </w:tc>
        <w:tc>
          <w:tcPr>
            <w:tcW w:w="1011" w:type="dxa"/>
            <w:gridSpan w:val="2"/>
            <w:vAlign w:val="center"/>
          </w:tcPr>
          <w:p w:rsidR="00FE5E81" w:rsidRDefault="00FE5E81" w:rsidP="007501A6">
            <w:pPr>
              <w:jc w:val="center"/>
              <w:rPr>
                <w:szCs w:val="21"/>
              </w:rPr>
            </w:pPr>
            <w:r>
              <w:rPr>
                <w:rFonts w:hint="eastAsia"/>
                <w:szCs w:val="21"/>
              </w:rPr>
              <w:t>三通、接头、卡箍</w:t>
            </w:r>
          </w:p>
        </w:tc>
        <w:tc>
          <w:tcPr>
            <w:tcW w:w="4376" w:type="dxa"/>
            <w:vAlign w:val="center"/>
          </w:tcPr>
          <w:p w:rsidR="00FE5E81" w:rsidRDefault="00FE5E81" w:rsidP="007501A6">
            <w:pPr>
              <w:jc w:val="center"/>
            </w:pPr>
            <w:r>
              <w:rPr>
                <w:rFonts w:hint="eastAsia"/>
              </w:rPr>
              <w:t>各种型号及规格</w:t>
            </w:r>
          </w:p>
        </w:tc>
        <w:tc>
          <w:tcPr>
            <w:tcW w:w="708" w:type="dxa"/>
            <w:vAlign w:val="center"/>
          </w:tcPr>
          <w:p w:rsidR="00FE5E81" w:rsidRDefault="00FE5E81" w:rsidP="007501A6">
            <w:pPr>
              <w:jc w:val="center"/>
            </w:pPr>
            <w:r>
              <w:rPr>
                <w:rFonts w:hint="eastAsia"/>
              </w:rPr>
              <w:t>项</w:t>
            </w:r>
          </w:p>
        </w:tc>
        <w:tc>
          <w:tcPr>
            <w:tcW w:w="732" w:type="dxa"/>
            <w:gridSpan w:val="2"/>
            <w:vAlign w:val="center"/>
          </w:tcPr>
          <w:p w:rsidR="00FE5E81" w:rsidRDefault="00FE5E81" w:rsidP="007501A6">
            <w:pPr>
              <w:jc w:val="center"/>
            </w:pPr>
            <w:r>
              <w:rPr>
                <w:rFonts w:hint="eastAsia"/>
              </w:rPr>
              <w:t>1</w:t>
            </w:r>
          </w:p>
        </w:tc>
        <w:tc>
          <w:tcPr>
            <w:tcW w:w="753" w:type="dxa"/>
            <w:gridSpan w:val="3"/>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trHeight w:val="467"/>
          <w:jc w:val="center"/>
        </w:trPr>
        <w:tc>
          <w:tcPr>
            <w:tcW w:w="8066" w:type="dxa"/>
            <w:gridSpan w:val="10"/>
            <w:vAlign w:val="center"/>
          </w:tcPr>
          <w:p w:rsidR="00FE5E81" w:rsidRDefault="00FE5E81" w:rsidP="007501A6">
            <w:pPr>
              <w:jc w:val="center"/>
            </w:pPr>
            <w:r>
              <w:rPr>
                <w:rFonts w:hint="eastAsia"/>
                <w:b/>
                <w:bCs/>
                <w:sz w:val="28"/>
                <w:szCs w:val="28"/>
              </w:rPr>
              <w:t>小计</w:t>
            </w:r>
          </w:p>
        </w:tc>
        <w:tc>
          <w:tcPr>
            <w:tcW w:w="928" w:type="dxa"/>
            <w:gridSpan w:val="2"/>
            <w:vAlign w:val="center"/>
          </w:tcPr>
          <w:p w:rsidR="00FE5E81" w:rsidRDefault="00FE5E81" w:rsidP="007501A6">
            <w:pPr>
              <w:jc w:val="center"/>
            </w:pPr>
          </w:p>
        </w:tc>
      </w:tr>
      <w:tr w:rsidR="00FE5E81" w:rsidTr="007501A6">
        <w:trPr>
          <w:jc w:val="center"/>
        </w:trPr>
        <w:tc>
          <w:tcPr>
            <w:tcW w:w="8994" w:type="dxa"/>
            <w:gridSpan w:val="12"/>
            <w:vAlign w:val="center"/>
          </w:tcPr>
          <w:p w:rsidR="00FE5E81" w:rsidRDefault="00FE5E81" w:rsidP="007501A6">
            <w:r>
              <w:rPr>
                <w:rFonts w:hint="eastAsia"/>
                <w:b/>
                <w:bCs/>
                <w:sz w:val="28"/>
                <w:szCs w:val="28"/>
              </w:rPr>
              <w:t>二、电气设备部分</w:t>
            </w:r>
          </w:p>
        </w:tc>
      </w:tr>
      <w:tr w:rsidR="00FE5E81" w:rsidTr="007501A6">
        <w:trPr>
          <w:jc w:val="center"/>
        </w:trPr>
        <w:tc>
          <w:tcPr>
            <w:tcW w:w="8994" w:type="dxa"/>
            <w:gridSpan w:val="12"/>
            <w:vAlign w:val="center"/>
          </w:tcPr>
          <w:p w:rsidR="00FE5E81" w:rsidRDefault="00FE5E81" w:rsidP="007501A6">
            <w:pPr>
              <w:rPr>
                <w:sz w:val="28"/>
                <w:szCs w:val="28"/>
              </w:rPr>
            </w:pPr>
            <w:r>
              <w:rPr>
                <w:rFonts w:hint="eastAsia"/>
                <w:b/>
                <w:bCs/>
                <w:sz w:val="28"/>
                <w:szCs w:val="28"/>
              </w:rPr>
              <w:t>主材</w:t>
            </w:r>
          </w:p>
        </w:tc>
      </w:tr>
      <w:tr w:rsidR="00FE5E81" w:rsidTr="007501A6">
        <w:trPr>
          <w:jc w:val="center"/>
        </w:trPr>
        <w:tc>
          <w:tcPr>
            <w:tcW w:w="486" w:type="dxa"/>
            <w:vAlign w:val="center"/>
          </w:tcPr>
          <w:p w:rsidR="00FE5E81" w:rsidRDefault="00FE5E81" w:rsidP="007501A6">
            <w:pPr>
              <w:jc w:val="center"/>
            </w:pPr>
            <w:r>
              <w:rPr>
                <w:rFonts w:hint="eastAsia"/>
              </w:rPr>
              <w:lastRenderedPageBreak/>
              <w:t>1</w:t>
            </w:r>
          </w:p>
        </w:tc>
        <w:tc>
          <w:tcPr>
            <w:tcW w:w="1011" w:type="dxa"/>
            <w:gridSpan w:val="2"/>
            <w:vAlign w:val="center"/>
          </w:tcPr>
          <w:p w:rsidR="00FE5E81" w:rsidRDefault="00FE5E81" w:rsidP="007501A6">
            <w:pPr>
              <w:jc w:val="center"/>
            </w:pPr>
            <w:r>
              <w:rPr>
                <w:rFonts w:hint="eastAsia"/>
              </w:rPr>
              <w:t>变频器点位增加</w:t>
            </w:r>
            <w:r>
              <w:rPr>
                <w:rFonts w:hint="eastAsia"/>
              </w:rPr>
              <w:t xml:space="preserve"> </w:t>
            </w:r>
          </w:p>
        </w:tc>
        <w:tc>
          <w:tcPr>
            <w:tcW w:w="4376" w:type="dxa"/>
            <w:vAlign w:val="center"/>
          </w:tcPr>
          <w:p w:rsidR="00FE5E81" w:rsidRDefault="00FE5E81" w:rsidP="007501A6">
            <w:pPr>
              <w:jc w:val="center"/>
            </w:pPr>
            <w:r>
              <w:rPr>
                <w:rFonts w:hint="eastAsia"/>
              </w:rPr>
              <w:t>信号线</w:t>
            </w:r>
          </w:p>
        </w:tc>
        <w:tc>
          <w:tcPr>
            <w:tcW w:w="743" w:type="dxa"/>
            <w:gridSpan w:val="2"/>
            <w:vAlign w:val="center"/>
          </w:tcPr>
          <w:p w:rsidR="00FE5E81" w:rsidRDefault="00FE5E81" w:rsidP="007501A6">
            <w:pPr>
              <w:jc w:val="center"/>
            </w:pPr>
            <w:r>
              <w:rPr>
                <w:rFonts w:hint="eastAsia"/>
              </w:rPr>
              <w:t>项</w:t>
            </w:r>
          </w:p>
        </w:tc>
        <w:tc>
          <w:tcPr>
            <w:tcW w:w="801" w:type="dxa"/>
            <w:gridSpan w:val="3"/>
            <w:vAlign w:val="center"/>
          </w:tcPr>
          <w:p w:rsidR="00FE5E81" w:rsidRDefault="00FE5E81" w:rsidP="007501A6">
            <w:pPr>
              <w:jc w:val="center"/>
            </w:pPr>
            <w:r>
              <w:rPr>
                <w:rFonts w:hint="eastAsia"/>
              </w:rPr>
              <w:t>10</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2</w:t>
            </w:r>
          </w:p>
        </w:tc>
        <w:tc>
          <w:tcPr>
            <w:tcW w:w="1011" w:type="dxa"/>
            <w:gridSpan w:val="2"/>
            <w:vAlign w:val="center"/>
          </w:tcPr>
          <w:p w:rsidR="00FE5E81" w:rsidRDefault="00FE5E81" w:rsidP="007501A6">
            <w:pPr>
              <w:jc w:val="center"/>
            </w:pPr>
            <w:r>
              <w:rPr>
                <w:rFonts w:hint="eastAsia"/>
              </w:rPr>
              <w:t>电缆线</w:t>
            </w:r>
          </w:p>
        </w:tc>
        <w:tc>
          <w:tcPr>
            <w:tcW w:w="4376" w:type="dxa"/>
            <w:vAlign w:val="center"/>
          </w:tcPr>
          <w:p w:rsidR="00FE5E81" w:rsidRDefault="00FE5E81" w:rsidP="007501A6">
            <w:pPr>
              <w:jc w:val="center"/>
            </w:pPr>
            <w:r>
              <w:rPr>
                <w:rFonts w:hint="eastAsia"/>
              </w:rPr>
              <w:t>6</w:t>
            </w:r>
            <w:r>
              <w:rPr>
                <w:rFonts w:hint="eastAsia"/>
              </w:rPr>
              <w:t>㎡</w:t>
            </w:r>
          </w:p>
        </w:tc>
        <w:tc>
          <w:tcPr>
            <w:tcW w:w="743" w:type="dxa"/>
            <w:gridSpan w:val="2"/>
            <w:vAlign w:val="center"/>
          </w:tcPr>
          <w:p w:rsidR="00FE5E81" w:rsidRDefault="00FE5E81" w:rsidP="007501A6">
            <w:pPr>
              <w:jc w:val="center"/>
            </w:pPr>
            <w:r>
              <w:rPr>
                <w:rFonts w:hint="eastAsia"/>
              </w:rPr>
              <w:t>米</w:t>
            </w:r>
          </w:p>
        </w:tc>
        <w:tc>
          <w:tcPr>
            <w:tcW w:w="801" w:type="dxa"/>
            <w:gridSpan w:val="3"/>
            <w:vAlign w:val="center"/>
          </w:tcPr>
          <w:p w:rsidR="00FE5E81" w:rsidRDefault="00FE5E81" w:rsidP="007501A6">
            <w:pPr>
              <w:jc w:val="center"/>
            </w:pPr>
            <w:r>
              <w:rPr>
                <w:rFonts w:hint="eastAsia"/>
              </w:rPr>
              <w:t>88</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3</w:t>
            </w:r>
          </w:p>
        </w:tc>
        <w:tc>
          <w:tcPr>
            <w:tcW w:w="1011" w:type="dxa"/>
            <w:gridSpan w:val="2"/>
            <w:vAlign w:val="center"/>
          </w:tcPr>
          <w:p w:rsidR="00FE5E81" w:rsidRDefault="00FE5E81" w:rsidP="007501A6">
            <w:pPr>
              <w:jc w:val="center"/>
            </w:pPr>
            <w:r>
              <w:rPr>
                <w:rFonts w:hint="eastAsia"/>
              </w:rPr>
              <w:t>线管</w:t>
            </w:r>
          </w:p>
        </w:tc>
        <w:tc>
          <w:tcPr>
            <w:tcW w:w="4376" w:type="dxa"/>
            <w:vAlign w:val="center"/>
          </w:tcPr>
          <w:p w:rsidR="00FE5E81" w:rsidRDefault="00FE5E81" w:rsidP="007501A6">
            <w:pPr>
              <w:jc w:val="center"/>
            </w:pPr>
            <w:r>
              <w:rPr>
                <w:rFonts w:hint="eastAsia"/>
              </w:rPr>
              <w:t>镀锌线管直径</w:t>
            </w:r>
            <w:r>
              <w:rPr>
                <w:rFonts w:hint="eastAsia"/>
              </w:rPr>
              <w:t>=50</w:t>
            </w:r>
          </w:p>
        </w:tc>
        <w:tc>
          <w:tcPr>
            <w:tcW w:w="743" w:type="dxa"/>
            <w:gridSpan w:val="2"/>
            <w:vAlign w:val="center"/>
          </w:tcPr>
          <w:p w:rsidR="00FE5E81" w:rsidRDefault="00FE5E81" w:rsidP="007501A6">
            <w:pPr>
              <w:jc w:val="center"/>
            </w:pPr>
            <w:r>
              <w:rPr>
                <w:rFonts w:hint="eastAsia"/>
              </w:rPr>
              <w:t>项</w:t>
            </w:r>
          </w:p>
        </w:tc>
        <w:tc>
          <w:tcPr>
            <w:tcW w:w="801" w:type="dxa"/>
            <w:gridSpan w:val="3"/>
            <w:vAlign w:val="center"/>
          </w:tcPr>
          <w:p w:rsidR="00FE5E81" w:rsidRDefault="00FE5E81" w:rsidP="007501A6">
            <w:pPr>
              <w:jc w:val="center"/>
            </w:pPr>
            <w:r>
              <w:rPr>
                <w:rFonts w:hint="eastAsia"/>
              </w:rPr>
              <w:t>1</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4</w:t>
            </w:r>
          </w:p>
        </w:tc>
        <w:tc>
          <w:tcPr>
            <w:tcW w:w="1011" w:type="dxa"/>
            <w:gridSpan w:val="2"/>
            <w:vAlign w:val="center"/>
          </w:tcPr>
          <w:p w:rsidR="00FE5E81" w:rsidRDefault="00FE5E81" w:rsidP="007501A6">
            <w:pPr>
              <w:jc w:val="center"/>
            </w:pPr>
            <w:r>
              <w:rPr>
                <w:rFonts w:hint="eastAsia"/>
              </w:rPr>
              <w:t>变频器</w:t>
            </w:r>
          </w:p>
        </w:tc>
        <w:tc>
          <w:tcPr>
            <w:tcW w:w="4376" w:type="dxa"/>
            <w:vAlign w:val="center"/>
          </w:tcPr>
          <w:p w:rsidR="00FE5E81" w:rsidRDefault="00FE5E81" w:rsidP="007501A6">
            <w:pPr>
              <w:jc w:val="center"/>
            </w:pPr>
            <w:r>
              <w:rPr>
                <w:rFonts w:hint="eastAsia"/>
              </w:rPr>
              <w:t>7.5KW</w:t>
            </w:r>
            <w:r>
              <w:t xml:space="preserve"> </w:t>
            </w:r>
          </w:p>
        </w:tc>
        <w:tc>
          <w:tcPr>
            <w:tcW w:w="743" w:type="dxa"/>
            <w:gridSpan w:val="2"/>
            <w:vAlign w:val="center"/>
          </w:tcPr>
          <w:p w:rsidR="00FE5E81" w:rsidRDefault="00FE5E81" w:rsidP="007501A6">
            <w:pPr>
              <w:jc w:val="center"/>
            </w:pPr>
            <w:r>
              <w:rPr>
                <w:rFonts w:hint="eastAsia"/>
              </w:rPr>
              <w:t>套</w:t>
            </w:r>
          </w:p>
        </w:tc>
        <w:tc>
          <w:tcPr>
            <w:tcW w:w="801" w:type="dxa"/>
            <w:gridSpan w:val="3"/>
            <w:vAlign w:val="center"/>
          </w:tcPr>
          <w:p w:rsidR="00FE5E81" w:rsidRDefault="00FE5E81" w:rsidP="007501A6">
            <w:pPr>
              <w:jc w:val="center"/>
            </w:pPr>
            <w:r>
              <w:rPr>
                <w:rFonts w:hint="eastAsia"/>
              </w:rPr>
              <w:t>1</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5</w:t>
            </w:r>
          </w:p>
        </w:tc>
        <w:tc>
          <w:tcPr>
            <w:tcW w:w="1011" w:type="dxa"/>
            <w:gridSpan w:val="2"/>
            <w:vAlign w:val="center"/>
          </w:tcPr>
          <w:p w:rsidR="00FE5E81" w:rsidRDefault="00FE5E81" w:rsidP="007501A6">
            <w:pPr>
              <w:jc w:val="center"/>
            </w:pPr>
            <w:r>
              <w:rPr>
                <w:rFonts w:hint="eastAsia"/>
              </w:rPr>
              <w:t>24V</w:t>
            </w:r>
            <w:r>
              <w:rPr>
                <w:rFonts w:hint="eastAsia"/>
              </w:rPr>
              <w:t>开关</w:t>
            </w:r>
          </w:p>
        </w:tc>
        <w:tc>
          <w:tcPr>
            <w:tcW w:w="4376" w:type="dxa"/>
            <w:vAlign w:val="center"/>
          </w:tcPr>
          <w:p w:rsidR="00FE5E81" w:rsidRDefault="00FE5E81" w:rsidP="007501A6">
            <w:pPr>
              <w:jc w:val="center"/>
            </w:pPr>
            <w:r>
              <w:rPr>
                <w:rFonts w:hint="eastAsia"/>
              </w:rPr>
              <w:t>1.24V</w:t>
            </w:r>
            <w:r>
              <w:rPr>
                <w:rFonts w:hint="eastAsia"/>
              </w:rPr>
              <w:t>直流、无源</w:t>
            </w:r>
          </w:p>
          <w:p w:rsidR="00FE5E81" w:rsidRDefault="00FE5E81" w:rsidP="007501A6">
            <w:pPr>
              <w:jc w:val="center"/>
            </w:pPr>
            <w:r>
              <w:rPr>
                <w:rFonts w:hint="eastAsia"/>
              </w:rPr>
              <w:t>2.</w:t>
            </w:r>
            <w:r>
              <w:rPr>
                <w:rFonts w:hint="eastAsia"/>
              </w:rPr>
              <w:t>具体情况参照原施工图纸</w:t>
            </w:r>
          </w:p>
        </w:tc>
        <w:tc>
          <w:tcPr>
            <w:tcW w:w="743" w:type="dxa"/>
            <w:gridSpan w:val="2"/>
            <w:vAlign w:val="center"/>
          </w:tcPr>
          <w:p w:rsidR="00FE5E81" w:rsidRDefault="00FE5E81" w:rsidP="007501A6">
            <w:pPr>
              <w:jc w:val="center"/>
            </w:pPr>
            <w:r>
              <w:rPr>
                <w:rFonts w:hint="eastAsia"/>
              </w:rPr>
              <w:t>套</w:t>
            </w:r>
          </w:p>
        </w:tc>
        <w:tc>
          <w:tcPr>
            <w:tcW w:w="801" w:type="dxa"/>
            <w:gridSpan w:val="3"/>
            <w:vAlign w:val="center"/>
          </w:tcPr>
          <w:p w:rsidR="00FE5E81" w:rsidRDefault="00FE5E81" w:rsidP="007501A6">
            <w:pPr>
              <w:jc w:val="center"/>
            </w:pPr>
            <w:r>
              <w:rPr>
                <w:rFonts w:hint="eastAsia"/>
              </w:rPr>
              <w:t>55</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6</w:t>
            </w:r>
          </w:p>
        </w:tc>
        <w:tc>
          <w:tcPr>
            <w:tcW w:w="1011" w:type="dxa"/>
            <w:gridSpan w:val="2"/>
            <w:vAlign w:val="center"/>
          </w:tcPr>
          <w:p w:rsidR="00FE5E81" w:rsidRDefault="00FE5E81" w:rsidP="007501A6">
            <w:pPr>
              <w:jc w:val="center"/>
            </w:pPr>
            <w:r>
              <w:rPr>
                <w:rFonts w:hint="eastAsia"/>
              </w:rPr>
              <w:t>灯</w:t>
            </w:r>
          </w:p>
        </w:tc>
        <w:tc>
          <w:tcPr>
            <w:tcW w:w="4376" w:type="dxa"/>
            <w:vAlign w:val="center"/>
          </w:tcPr>
          <w:p w:rsidR="00FE5E81" w:rsidRDefault="00FE5E81" w:rsidP="007501A6">
            <w:pPr>
              <w:jc w:val="center"/>
            </w:pPr>
            <w:r>
              <w:rPr>
                <w:rFonts w:hint="eastAsia"/>
              </w:rPr>
              <w:t>含接电</w:t>
            </w:r>
          </w:p>
        </w:tc>
        <w:tc>
          <w:tcPr>
            <w:tcW w:w="743" w:type="dxa"/>
            <w:gridSpan w:val="2"/>
            <w:vAlign w:val="center"/>
          </w:tcPr>
          <w:p w:rsidR="00FE5E81" w:rsidRDefault="00FE5E81" w:rsidP="007501A6">
            <w:pPr>
              <w:jc w:val="center"/>
            </w:pPr>
            <w:r>
              <w:rPr>
                <w:rFonts w:hint="eastAsia"/>
              </w:rPr>
              <w:t>套</w:t>
            </w:r>
          </w:p>
        </w:tc>
        <w:tc>
          <w:tcPr>
            <w:tcW w:w="801" w:type="dxa"/>
            <w:gridSpan w:val="3"/>
            <w:vAlign w:val="center"/>
          </w:tcPr>
          <w:p w:rsidR="00FE5E81" w:rsidRDefault="00FE5E81" w:rsidP="007501A6">
            <w:pPr>
              <w:jc w:val="center"/>
            </w:pPr>
            <w:r>
              <w:rPr>
                <w:rFonts w:hint="eastAsia"/>
              </w:rPr>
              <w:t>102</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7</w:t>
            </w:r>
          </w:p>
        </w:tc>
        <w:tc>
          <w:tcPr>
            <w:tcW w:w="1011" w:type="dxa"/>
            <w:gridSpan w:val="2"/>
            <w:vAlign w:val="center"/>
          </w:tcPr>
          <w:p w:rsidR="00FE5E81" w:rsidRDefault="00FE5E81" w:rsidP="007501A6">
            <w:pPr>
              <w:jc w:val="center"/>
            </w:pPr>
            <w:r>
              <w:rPr>
                <w:rFonts w:hint="eastAsia"/>
              </w:rPr>
              <w:t>电缆线</w:t>
            </w:r>
          </w:p>
        </w:tc>
        <w:tc>
          <w:tcPr>
            <w:tcW w:w="4376" w:type="dxa"/>
            <w:vAlign w:val="center"/>
          </w:tcPr>
          <w:p w:rsidR="00FE5E81" w:rsidRDefault="00FE5E81" w:rsidP="007501A6">
            <w:pPr>
              <w:jc w:val="center"/>
            </w:pPr>
            <w:r>
              <w:rPr>
                <w:rFonts w:hint="eastAsia"/>
              </w:rPr>
              <w:t>3*4+1*2.5</w:t>
            </w:r>
          </w:p>
        </w:tc>
        <w:tc>
          <w:tcPr>
            <w:tcW w:w="743" w:type="dxa"/>
            <w:gridSpan w:val="2"/>
            <w:vAlign w:val="center"/>
          </w:tcPr>
          <w:p w:rsidR="00FE5E81" w:rsidRDefault="00FE5E81" w:rsidP="007501A6">
            <w:pPr>
              <w:jc w:val="center"/>
            </w:pPr>
            <w:r>
              <w:rPr>
                <w:rFonts w:hint="eastAsia"/>
              </w:rPr>
              <w:t>米</w:t>
            </w:r>
          </w:p>
        </w:tc>
        <w:tc>
          <w:tcPr>
            <w:tcW w:w="801" w:type="dxa"/>
            <w:gridSpan w:val="3"/>
            <w:vAlign w:val="center"/>
          </w:tcPr>
          <w:p w:rsidR="00FE5E81" w:rsidRDefault="00FE5E81" w:rsidP="007501A6">
            <w:pPr>
              <w:jc w:val="center"/>
            </w:pPr>
            <w:r>
              <w:rPr>
                <w:rFonts w:hint="eastAsia"/>
              </w:rPr>
              <w:t>60</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3</w:t>
            </w:r>
          </w:p>
        </w:tc>
        <w:tc>
          <w:tcPr>
            <w:tcW w:w="1011" w:type="dxa"/>
            <w:gridSpan w:val="2"/>
            <w:vAlign w:val="center"/>
          </w:tcPr>
          <w:p w:rsidR="00FE5E81" w:rsidRDefault="00FE5E81" w:rsidP="007501A6">
            <w:pPr>
              <w:jc w:val="center"/>
            </w:pPr>
            <w:r>
              <w:rPr>
                <w:rFonts w:hint="eastAsia"/>
              </w:rPr>
              <w:t>线管</w:t>
            </w:r>
          </w:p>
        </w:tc>
        <w:tc>
          <w:tcPr>
            <w:tcW w:w="4376" w:type="dxa"/>
            <w:vAlign w:val="center"/>
          </w:tcPr>
          <w:p w:rsidR="00FE5E81" w:rsidRDefault="00FE5E81" w:rsidP="007501A6">
            <w:pPr>
              <w:jc w:val="center"/>
            </w:pPr>
            <w:r>
              <w:rPr>
                <w:rFonts w:hint="eastAsia"/>
              </w:rPr>
              <w:t>PVC</w:t>
            </w:r>
          </w:p>
        </w:tc>
        <w:tc>
          <w:tcPr>
            <w:tcW w:w="743" w:type="dxa"/>
            <w:gridSpan w:val="2"/>
            <w:vAlign w:val="center"/>
          </w:tcPr>
          <w:p w:rsidR="00FE5E81" w:rsidRDefault="00FE5E81" w:rsidP="007501A6">
            <w:pPr>
              <w:jc w:val="center"/>
            </w:pPr>
            <w:r>
              <w:rPr>
                <w:rFonts w:hint="eastAsia"/>
              </w:rPr>
              <w:t>项</w:t>
            </w:r>
          </w:p>
        </w:tc>
        <w:tc>
          <w:tcPr>
            <w:tcW w:w="801" w:type="dxa"/>
            <w:gridSpan w:val="3"/>
            <w:vAlign w:val="center"/>
          </w:tcPr>
          <w:p w:rsidR="00FE5E81" w:rsidRDefault="00FE5E81" w:rsidP="007501A6">
            <w:pPr>
              <w:jc w:val="center"/>
            </w:pPr>
            <w:r>
              <w:rPr>
                <w:rFonts w:hint="eastAsia"/>
              </w:rPr>
              <w:t>1</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4</w:t>
            </w:r>
          </w:p>
        </w:tc>
        <w:tc>
          <w:tcPr>
            <w:tcW w:w="1011" w:type="dxa"/>
            <w:gridSpan w:val="2"/>
            <w:vAlign w:val="center"/>
          </w:tcPr>
          <w:p w:rsidR="00FE5E81" w:rsidRDefault="00FE5E81" w:rsidP="007501A6">
            <w:pPr>
              <w:jc w:val="center"/>
            </w:pPr>
            <w:r>
              <w:rPr>
                <w:rFonts w:hint="eastAsia"/>
              </w:rPr>
              <w:t>变频器</w:t>
            </w:r>
          </w:p>
        </w:tc>
        <w:tc>
          <w:tcPr>
            <w:tcW w:w="4376" w:type="dxa"/>
            <w:vAlign w:val="center"/>
          </w:tcPr>
          <w:p w:rsidR="00FE5E81" w:rsidRDefault="00FE5E81" w:rsidP="007501A6">
            <w:pPr>
              <w:jc w:val="center"/>
            </w:pPr>
            <w:r>
              <w:rPr>
                <w:rFonts w:hint="eastAsia"/>
              </w:rPr>
              <w:t>11KW</w:t>
            </w:r>
          </w:p>
        </w:tc>
        <w:tc>
          <w:tcPr>
            <w:tcW w:w="743" w:type="dxa"/>
            <w:gridSpan w:val="2"/>
            <w:vAlign w:val="center"/>
          </w:tcPr>
          <w:p w:rsidR="00FE5E81" w:rsidRDefault="00FE5E81" w:rsidP="007501A6">
            <w:pPr>
              <w:jc w:val="center"/>
            </w:pPr>
            <w:r>
              <w:rPr>
                <w:rFonts w:hint="eastAsia"/>
              </w:rPr>
              <w:t>套</w:t>
            </w:r>
          </w:p>
        </w:tc>
        <w:tc>
          <w:tcPr>
            <w:tcW w:w="801" w:type="dxa"/>
            <w:gridSpan w:val="3"/>
            <w:vAlign w:val="center"/>
          </w:tcPr>
          <w:p w:rsidR="00FE5E81" w:rsidRDefault="00FE5E81" w:rsidP="007501A6">
            <w:pPr>
              <w:jc w:val="center"/>
            </w:pPr>
            <w:r>
              <w:rPr>
                <w:rFonts w:hint="eastAsia"/>
              </w:rPr>
              <w:t>2</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8994" w:type="dxa"/>
            <w:gridSpan w:val="12"/>
            <w:vAlign w:val="center"/>
          </w:tcPr>
          <w:p w:rsidR="00FE5E81" w:rsidRDefault="00FE5E81" w:rsidP="007501A6">
            <w:r>
              <w:rPr>
                <w:rFonts w:hint="eastAsia"/>
                <w:b/>
                <w:bCs/>
                <w:sz w:val="28"/>
                <w:szCs w:val="28"/>
              </w:rPr>
              <w:t>三、服务</w:t>
            </w:r>
          </w:p>
        </w:tc>
      </w:tr>
      <w:tr w:rsidR="00FE5E81" w:rsidTr="007501A6">
        <w:trPr>
          <w:jc w:val="center"/>
        </w:trPr>
        <w:tc>
          <w:tcPr>
            <w:tcW w:w="486" w:type="dxa"/>
            <w:vAlign w:val="center"/>
          </w:tcPr>
          <w:p w:rsidR="00FE5E81" w:rsidRDefault="00FE5E81" w:rsidP="007501A6">
            <w:pPr>
              <w:jc w:val="center"/>
            </w:pPr>
            <w:r>
              <w:rPr>
                <w:rFonts w:hint="eastAsia"/>
              </w:rPr>
              <w:t>1</w:t>
            </w:r>
          </w:p>
        </w:tc>
        <w:tc>
          <w:tcPr>
            <w:tcW w:w="1011" w:type="dxa"/>
            <w:gridSpan w:val="2"/>
            <w:vAlign w:val="center"/>
          </w:tcPr>
          <w:p w:rsidR="00FE5E81" w:rsidRDefault="00FE5E81" w:rsidP="007501A6">
            <w:pPr>
              <w:jc w:val="center"/>
            </w:pPr>
            <w:r>
              <w:rPr>
                <w:rFonts w:hint="eastAsia"/>
              </w:rPr>
              <w:t>防火阀安装</w:t>
            </w:r>
          </w:p>
        </w:tc>
        <w:tc>
          <w:tcPr>
            <w:tcW w:w="4376" w:type="dxa"/>
            <w:vAlign w:val="center"/>
          </w:tcPr>
          <w:p w:rsidR="00FE5E81" w:rsidRDefault="00FE5E81" w:rsidP="00FE5E81">
            <w:pPr>
              <w:numPr>
                <w:ilvl w:val="0"/>
                <w:numId w:val="5"/>
              </w:numPr>
              <w:jc w:val="center"/>
            </w:pPr>
            <w:r>
              <w:rPr>
                <w:rFonts w:hint="eastAsia"/>
              </w:rPr>
              <w:t>部位：</w:t>
            </w:r>
            <w:r>
              <w:rPr>
                <w:rFonts w:hint="eastAsia"/>
              </w:rPr>
              <w:t>1~5</w:t>
            </w:r>
            <w:r>
              <w:rPr>
                <w:rFonts w:hint="eastAsia"/>
              </w:rPr>
              <w:t>层、屋面</w:t>
            </w:r>
          </w:p>
          <w:p w:rsidR="00FE5E81" w:rsidRDefault="00FE5E81" w:rsidP="007501A6">
            <w:pPr>
              <w:jc w:val="center"/>
            </w:pPr>
            <w:r>
              <w:rPr>
                <w:rFonts w:hint="eastAsia"/>
              </w:rPr>
              <w:t>2.</w:t>
            </w:r>
            <w:r>
              <w:rPr>
                <w:rFonts w:hint="eastAsia"/>
              </w:rPr>
              <w:t>具体安装参照设计图纸</w:t>
            </w:r>
          </w:p>
        </w:tc>
        <w:tc>
          <w:tcPr>
            <w:tcW w:w="743" w:type="dxa"/>
            <w:gridSpan w:val="2"/>
            <w:vAlign w:val="center"/>
          </w:tcPr>
          <w:p w:rsidR="00FE5E81" w:rsidRDefault="00FE5E81" w:rsidP="007501A6">
            <w:pPr>
              <w:jc w:val="center"/>
            </w:pPr>
            <w:r>
              <w:rPr>
                <w:rFonts w:hint="eastAsia"/>
              </w:rPr>
              <w:t>个</w:t>
            </w:r>
          </w:p>
        </w:tc>
        <w:tc>
          <w:tcPr>
            <w:tcW w:w="801" w:type="dxa"/>
            <w:gridSpan w:val="3"/>
            <w:vAlign w:val="center"/>
          </w:tcPr>
          <w:p w:rsidR="00FE5E81" w:rsidRDefault="00FE5E81" w:rsidP="007501A6">
            <w:pPr>
              <w:jc w:val="center"/>
            </w:pPr>
            <w:r>
              <w:rPr>
                <w:rFonts w:hint="eastAsia"/>
              </w:rPr>
              <w:t>2</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2</w:t>
            </w:r>
          </w:p>
        </w:tc>
        <w:tc>
          <w:tcPr>
            <w:tcW w:w="1011" w:type="dxa"/>
            <w:gridSpan w:val="2"/>
            <w:vAlign w:val="center"/>
          </w:tcPr>
          <w:p w:rsidR="00FE5E81" w:rsidRDefault="00FE5E81" w:rsidP="007501A6">
            <w:pPr>
              <w:jc w:val="center"/>
            </w:pPr>
            <w:r>
              <w:rPr>
                <w:rFonts w:hint="eastAsia"/>
              </w:rPr>
              <w:t>电动调节阀安装</w:t>
            </w:r>
          </w:p>
        </w:tc>
        <w:tc>
          <w:tcPr>
            <w:tcW w:w="4376" w:type="dxa"/>
            <w:vAlign w:val="center"/>
          </w:tcPr>
          <w:p w:rsidR="00FE5E81" w:rsidRDefault="00FE5E81" w:rsidP="00FE5E81">
            <w:pPr>
              <w:numPr>
                <w:ilvl w:val="0"/>
                <w:numId w:val="6"/>
              </w:numPr>
              <w:jc w:val="center"/>
            </w:pPr>
            <w:r>
              <w:rPr>
                <w:rFonts w:hint="eastAsia"/>
              </w:rPr>
              <w:t>部位：</w:t>
            </w:r>
            <w:r>
              <w:rPr>
                <w:rFonts w:hint="eastAsia"/>
              </w:rPr>
              <w:t>1~5</w:t>
            </w:r>
            <w:r>
              <w:rPr>
                <w:rFonts w:hint="eastAsia"/>
              </w:rPr>
              <w:t>层、屋面</w:t>
            </w:r>
          </w:p>
          <w:p w:rsidR="00FE5E81" w:rsidRDefault="00FE5E81" w:rsidP="007501A6">
            <w:pPr>
              <w:jc w:val="center"/>
            </w:pPr>
            <w:r>
              <w:rPr>
                <w:rFonts w:hint="eastAsia"/>
              </w:rPr>
              <w:t>2.</w:t>
            </w:r>
            <w:r>
              <w:rPr>
                <w:rFonts w:hint="eastAsia"/>
              </w:rPr>
              <w:t>具体安装参照设计图</w:t>
            </w:r>
          </w:p>
        </w:tc>
        <w:tc>
          <w:tcPr>
            <w:tcW w:w="743" w:type="dxa"/>
            <w:gridSpan w:val="2"/>
            <w:vAlign w:val="center"/>
          </w:tcPr>
          <w:p w:rsidR="00FE5E81" w:rsidRDefault="00FE5E81" w:rsidP="007501A6">
            <w:pPr>
              <w:jc w:val="center"/>
            </w:pPr>
            <w:r>
              <w:rPr>
                <w:rFonts w:hint="eastAsia"/>
              </w:rPr>
              <w:t>个</w:t>
            </w:r>
          </w:p>
        </w:tc>
        <w:tc>
          <w:tcPr>
            <w:tcW w:w="801" w:type="dxa"/>
            <w:gridSpan w:val="3"/>
            <w:vAlign w:val="center"/>
          </w:tcPr>
          <w:p w:rsidR="00FE5E81" w:rsidRDefault="00FE5E81" w:rsidP="007501A6">
            <w:pPr>
              <w:jc w:val="center"/>
            </w:pPr>
            <w:r>
              <w:rPr>
                <w:rFonts w:hint="eastAsia"/>
              </w:rPr>
              <w:t>55</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3</w:t>
            </w:r>
          </w:p>
        </w:tc>
        <w:tc>
          <w:tcPr>
            <w:tcW w:w="1011" w:type="dxa"/>
            <w:gridSpan w:val="2"/>
            <w:vAlign w:val="center"/>
          </w:tcPr>
          <w:p w:rsidR="00FE5E81" w:rsidRDefault="00FE5E81" w:rsidP="007501A6">
            <w:r>
              <w:rPr>
                <w:rFonts w:hint="eastAsia"/>
              </w:rPr>
              <w:t>手动调节阀安装</w:t>
            </w:r>
          </w:p>
        </w:tc>
        <w:tc>
          <w:tcPr>
            <w:tcW w:w="4376" w:type="dxa"/>
            <w:vAlign w:val="center"/>
          </w:tcPr>
          <w:p w:rsidR="00FE5E81" w:rsidRDefault="00FE5E81" w:rsidP="00FE5E81">
            <w:pPr>
              <w:numPr>
                <w:ilvl w:val="0"/>
                <w:numId w:val="6"/>
              </w:numPr>
              <w:jc w:val="center"/>
            </w:pPr>
            <w:r>
              <w:rPr>
                <w:rFonts w:hint="eastAsia"/>
              </w:rPr>
              <w:t>部位：</w:t>
            </w:r>
            <w:r>
              <w:rPr>
                <w:rFonts w:hint="eastAsia"/>
              </w:rPr>
              <w:t>1~5</w:t>
            </w:r>
            <w:r>
              <w:rPr>
                <w:rFonts w:hint="eastAsia"/>
              </w:rPr>
              <w:t>层、屋面</w:t>
            </w:r>
          </w:p>
          <w:p w:rsidR="00FE5E81" w:rsidRDefault="00FE5E81" w:rsidP="007501A6">
            <w:pPr>
              <w:jc w:val="center"/>
            </w:pPr>
            <w:r>
              <w:rPr>
                <w:rFonts w:hint="eastAsia"/>
              </w:rPr>
              <w:t>2.</w:t>
            </w:r>
            <w:r>
              <w:rPr>
                <w:rFonts w:hint="eastAsia"/>
              </w:rPr>
              <w:t>具体安装参照设计图</w:t>
            </w:r>
          </w:p>
        </w:tc>
        <w:tc>
          <w:tcPr>
            <w:tcW w:w="743" w:type="dxa"/>
            <w:gridSpan w:val="2"/>
            <w:vAlign w:val="center"/>
          </w:tcPr>
          <w:p w:rsidR="00FE5E81" w:rsidRDefault="00FE5E81" w:rsidP="007501A6">
            <w:pPr>
              <w:jc w:val="center"/>
            </w:pPr>
            <w:r>
              <w:rPr>
                <w:rFonts w:hint="eastAsia"/>
              </w:rPr>
              <w:t>个</w:t>
            </w:r>
          </w:p>
        </w:tc>
        <w:tc>
          <w:tcPr>
            <w:tcW w:w="801" w:type="dxa"/>
            <w:gridSpan w:val="3"/>
            <w:vAlign w:val="center"/>
          </w:tcPr>
          <w:p w:rsidR="00FE5E81" w:rsidRDefault="00FE5E81" w:rsidP="007501A6">
            <w:pPr>
              <w:jc w:val="center"/>
            </w:pPr>
            <w:r>
              <w:rPr>
                <w:rFonts w:hint="eastAsia"/>
              </w:rPr>
              <w:t>55</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4</w:t>
            </w:r>
          </w:p>
        </w:tc>
        <w:tc>
          <w:tcPr>
            <w:tcW w:w="1011" w:type="dxa"/>
            <w:gridSpan w:val="2"/>
            <w:vAlign w:val="center"/>
          </w:tcPr>
          <w:p w:rsidR="00FE5E81" w:rsidRDefault="00FE5E81" w:rsidP="007501A6">
            <w:pPr>
              <w:jc w:val="center"/>
            </w:pPr>
            <w:r>
              <w:rPr>
                <w:rFonts w:hint="eastAsia"/>
              </w:rPr>
              <w:t>吊顶拆除及恢复</w:t>
            </w:r>
          </w:p>
        </w:tc>
        <w:tc>
          <w:tcPr>
            <w:tcW w:w="4376" w:type="dxa"/>
            <w:vAlign w:val="center"/>
          </w:tcPr>
          <w:p w:rsidR="00FE5E81" w:rsidRDefault="00FE5E81" w:rsidP="007501A6">
            <w:pPr>
              <w:jc w:val="center"/>
            </w:pPr>
          </w:p>
        </w:tc>
        <w:tc>
          <w:tcPr>
            <w:tcW w:w="743" w:type="dxa"/>
            <w:gridSpan w:val="2"/>
            <w:vAlign w:val="center"/>
          </w:tcPr>
          <w:p w:rsidR="00FE5E81" w:rsidRDefault="00FE5E81" w:rsidP="007501A6">
            <w:pPr>
              <w:jc w:val="center"/>
            </w:pPr>
            <w:r>
              <w:rPr>
                <w:rFonts w:hint="eastAsia"/>
              </w:rPr>
              <w:t>㎡</w:t>
            </w:r>
          </w:p>
        </w:tc>
        <w:tc>
          <w:tcPr>
            <w:tcW w:w="801" w:type="dxa"/>
            <w:gridSpan w:val="3"/>
            <w:vAlign w:val="center"/>
          </w:tcPr>
          <w:p w:rsidR="00FE5E81" w:rsidRDefault="00FE5E81" w:rsidP="007501A6">
            <w:pPr>
              <w:jc w:val="center"/>
            </w:pPr>
            <w:r>
              <w:rPr>
                <w:rFonts w:hint="eastAsia"/>
              </w:rPr>
              <w:t>15</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trHeight w:val="1187"/>
          <w:jc w:val="center"/>
        </w:trPr>
        <w:tc>
          <w:tcPr>
            <w:tcW w:w="486" w:type="dxa"/>
            <w:vAlign w:val="center"/>
          </w:tcPr>
          <w:p w:rsidR="00FE5E81" w:rsidRDefault="00FE5E81" w:rsidP="007501A6">
            <w:pPr>
              <w:jc w:val="center"/>
            </w:pPr>
            <w:r>
              <w:rPr>
                <w:rFonts w:hint="eastAsia"/>
              </w:rPr>
              <w:t>5</w:t>
            </w:r>
          </w:p>
        </w:tc>
        <w:tc>
          <w:tcPr>
            <w:tcW w:w="1011" w:type="dxa"/>
            <w:gridSpan w:val="2"/>
            <w:vAlign w:val="center"/>
          </w:tcPr>
          <w:p w:rsidR="00FE5E81" w:rsidRDefault="00FE5E81" w:rsidP="007501A6">
            <w:pPr>
              <w:jc w:val="center"/>
            </w:pPr>
            <w:r>
              <w:rPr>
                <w:rFonts w:hint="eastAsia"/>
              </w:rPr>
              <w:t>硬聚丙烯</w:t>
            </w:r>
            <w:r>
              <w:rPr>
                <w:rFonts w:hint="eastAsia"/>
              </w:rPr>
              <w:t>PP</w:t>
            </w:r>
            <w:r>
              <w:rPr>
                <w:rFonts w:hint="eastAsia"/>
              </w:rPr>
              <w:t>风管安装</w:t>
            </w:r>
          </w:p>
        </w:tc>
        <w:tc>
          <w:tcPr>
            <w:tcW w:w="4376" w:type="dxa"/>
            <w:vAlign w:val="center"/>
          </w:tcPr>
          <w:p w:rsidR="00FE5E81" w:rsidRDefault="00FE5E81" w:rsidP="00FE5E81">
            <w:pPr>
              <w:numPr>
                <w:ilvl w:val="0"/>
                <w:numId w:val="7"/>
              </w:numPr>
              <w:jc w:val="center"/>
            </w:pPr>
            <w:r>
              <w:rPr>
                <w:rFonts w:hint="eastAsia"/>
              </w:rPr>
              <w:t>部位：</w:t>
            </w:r>
            <w:r>
              <w:rPr>
                <w:rFonts w:hint="eastAsia"/>
              </w:rPr>
              <w:t>1~5</w:t>
            </w:r>
            <w:r>
              <w:rPr>
                <w:rFonts w:hint="eastAsia"/>
              </w:rPr>
              <w:t>层</w:t>
            </w:r>
          </w:p>
          <w:p w:rsidR="00FE5E81" w:rsidRDefault="00FE5E81" w:rsidP="007501A6">
            <w:pPr>
              <w:jc w:val="center"/>
            </w:pPr>
            <w:r>
              <w:rPr>
                <w:rFonts w:hint="eastAsia"/>
              </w:rPr>
              <w:t>2.</w:t>
            </w:r>
            <w:r>
              <w:rPr>
                <w:rFonts w:hint="eastAsia"/>
              </w:rPr>
              <w:t>具体安装参照设计图</w:t>
            </w:r>
          </w:p>
        </w:tc>
        <w:tc>
          <w:tcPr>
            <w:tcW w:w="743" w:type="dxa"/>
            <w:gridSpan w:val="2"/>
            <w:vAlign w:val="center"/>
          </w:tcPr>
          <w:p w:rsidR="00FE5E81" w:rsidRDefault="00FE5E81" w:rsidP="007501A6">
            <w:pPr>
              <w:jc w:val="center"/>
            </w:pPr>
            <w:r>
              <w:rPr>
                <w:rFonts w:hint="eastAsia"/>
              </w:rPr>
              <w:t>m</w:t>
            </w:r>
            <w:r>
              <w:rPr>
                <w:rFonts w:hint="eastAsia"/>
                <w:vertAlign w:val="superscript"/>
              </w:rPr>
              <w:t>2</w:t>
            </w:r>
          </w:p>
        </w:tc>
        <w:tc>
          <w:tcPr>
            <w:tcW w:w="801" w:type="dxa"/>
            <w:gridSpan w:val="3"/>
            <w:vAlign w:val="center"/>
          </w:tcPr>
          <w:p w:rsidR="00FE5E81" w:rsidRDefault="00FE5E81" w:rsidP="007501A6">
            <w:pPr>
              <w:jc w:val="center"/>
            </w:pPr>
            <w:r>
              <w:rPr>
                <w:rFonts w:hint="eastAsia"/>
              </w:rPr>
              <w:t>698</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6</w:t>
            </w:r>
          </w:p>
        </w:tc>
        <w:tc>
          <w:tcPr>
            <w:tcW w:w="1011" w:type="dxa"/>
            <w:gridSpan w:val="2"/>
            <w:vAlign w:val="center"/>
          </w:tcPr>
          <w:p w:rsidR="00FE5E81" w:rsidRDefault="00FE5E81" w:rsidP="007501A6">
            <w:pPr>
              <w:jc w:val="center"/>
            </w:pPr>
            <w:r>
              <w:rPr>
                <w:rFonts w:hint="eastAsia"/>
              </w:rPr>
              <w:t>单层格栅风口安装</w:t>
            </w:r>
          </w:p>
        </w:tc>
        <w:tc>
          <w:tcPr>
            <w:tcW w:w="4376" w:type="dxa"/>
            <w:vAlign w:val="center"/>
          </w:tcPr>
          <w:p w:rsidR="00FE5E81" w:rsidRDefault="00FE5E81" w:rsidP="00FE5E81">
            <w:pPr>
              <w:numPr>
                <w:ilvl w:val="0"/>
                <w:numId w:val="8"/>
              </w:numPr>
              <w:jc w:val="center"/>
            </w:pPr>
            <w:r>
              <w:rPr>
                <w:rFonts w:hint="eastAsia"/>
              </w:rPr>
              <w:t>部位：</w:t>
            </w:r>
            <w:r>
              <w:rPr>
                <w:rFonts w:hint="eastAsia"/>
              </w:rPr>
              <w:t>1~5</w:t>
            </w:r>
            <w:r>
              <w:rPr>
                <w:rFonts w:hint="eastAsia"/>
              </w:rPr>
              <w:t>层、屋面</w:t>
            </w:r>
          </w:p>
          <w:p w:rsidR="00FE5E81" w:rsidRDefault="00FE5E81" w:rsidP="007501A6">
            <w:pPr>
              <w:jc w:val="center"/>
            </w:pPr>
            <w:r>
              <w:rPr>
                <w:rFonts w:hint="eastAsia"/>
              </w:rPr>
              <w:t>2.</w:t>
            </w:r>
            <w:r>
              <w:rPr>
                <w:rFonts w:hint="eastAsia"/>
              </w:rPr>
              <w:t>具体安装参照设计图</w:t>
            </w:r>
          </w:p>
        </w:tc>
        <w:tc>
          <w:tcPr>
            <w:tcW w:w="743" w:type="dxa"/>
            <w:gridSpan w:val="2"/>
            <w:vAlign w:val="center"/>
          </w:tcPr>
          <w:p w:rsidR="00FE5E81" w:rsidRDefault="00FE5E81" w:rsidP="007501A6">
            <w:pPr>
              <w:jc w:val="center"/>
            </w:pPr>
            <w:r>
              <w:rPr>
                <w:rFonts w:hint="eastAsia"/>
              </w:rPr>
              <w:t>个</w:t>
            </w:r>
          </w:p>
        </w:tc>
        <w:tc>
          <w:tcPr>
            <w:tcW w:w="801" w:type="dxa"/>
            <w:gridSpan w:val="3"/>
            <w:vAlign w:val="center"/>
          </w:tcPr>
          <w:p w:rsidR="00FE5E81" w:rsidRDefault="00FE5E81" w:rsidP="007501A6">
            <w:pPr>
              <w:jc w:val="center"/>
            </w:pPr>
            <w:r>
              <w:rPr>
                <w:rFonts w:hint="eastAsia"/>
              </w:rPr>
              <w:t>10</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7</w:t>
            </w:r>
          </w:p>
        </w:tc>
        <w:tc>
          <w:tcPr>
            <w:tcW w:w="1011" w:type="dxa"/>
            <w:gridSpan w:val="2"/>
            <w:vAlign w:val="center"/>
          </w:tcPr>
          <w:p w:rsidR="00FE5E81" w:rsidRDefault="00FE5E81" w:rsidP="007501A6">
            <w:pPr>
              <w:jc w:val="center"/>
            </w:pPr>
            <w:r>
              <w:rPr>
                <w:rFonts w:hint="eastAsia"/>
              </w:rPr>
              <w:t>硬聚丙烯</w:t>
            </w:r>
            <w:r>
              <w:rPr>
                <w:rFonts w:hint="eastAsia"/>
              </w:rPr>
              <w:t>PP</w:t>
            </w:r>
            <w:r>
              <w:rPr>
                <w:rFonts w:hint="eastAsia"/>
              </w:rPr>
              <w:t>风管安装</w:t>
            </w:r>
          </w:p>
        </w:tc>
        <w:tc>
          <w:tcPr>
            <w:tcW w:w="4376" w:type="dxa"/>
            <w:vAlign w:val="center"/>
          </w:tcPr>
          <w:p w:rsidR="00FE5E81" w:rsidRDefault="00FE5E81" w:rsidP="00FE5E81">
            <w:pPr>
              <w:numPr>
                <w:ilvl w:val="0"/>
                <w:numId w:val="9"/>
              </w:numPr>
              <w:jc w:val="center"/>
            </w:pPr>
            <w:r>
              <w:rPr>
                <w:rFonts w:hint="eastAsia"/>
              </w:rPr>
              <w:t>部位：屋面</w:t>
            </w:r>
          </w:p>
          <w:p w:rsidR="00FE5E81" w:rsidRDefault="00FE5E81" w:rsidP="00FE5E81">
            <w:pPr>
              <w:numPr>
                <w:ilvl w:val="0"/>
                <w:numId w:val="9"/>
              </w:numPr>
              <w:jc w:val="center"/>
            </w:pPr>
            <w:r>
              <w:rPr>
                <w:rFonts w:hint="eastAsia"/>
              </w:rPr>
              <w:t>具体安装参照设计图</w:t>
            </w:r>
          </w:p>
        </w:tc>
        <w:tc>
          <w:tcPr>
            <w:tcW w:w="743" w:type="dxa"/>
            <w:gridSpan w:val="2"/>
            <w:vAlign w:val="center"/>
          </w:tcPr>
          <w:p w:rsidR="00FE5E81" w:rsidRDefault="00FE5E81" w:rsidP="007501A6">
            <w:pPr>
              <w:jc w:val="center"/>
            </w:pPr>
            <w:r>
              <w:rPr>
                <w:rFonts w:hint="eastAsia"/>
              </w:rPr>
              <w:t>m</w:t>
            </w:r>
            <w:r>
              <w:rPr>
                <w:rFonts w:hint="eastAsia"/>
                <w:vertAlign w:val="superscript"/>
              </w:rPr>
              <w:t>2</w:t>
            </w:r>
          </w:p>
        </w:tc>
        <w:tc>
          <w:tcPr>
            <w:tcW w:w="801" w:type="dxa"/>
            <w:gridSpan w:val="3"/>
            <w:vAlign w:val="center"/>
          </w:tcPr>
          <w:p w:rsidR="00FE5E81" w:rsidRDefault="00FE5E81" w:rsidP="007501A6">
            <w:pPr>
              <w:jc w:val="center"/>
            </w:pPr>
            <w:r>
              <w:rPr>
                <w:rFonts w:hint="eastAsia"/>
              </w:rPr>
              <w:t>8</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trHeight w:val="287"/>
          <w:jc w:val="center"/>
        </w:trPr>
        <w:tc>
          <w:tcPr>
            <w:tcW w:w="486" w:type="dxa"/>
            <w:vAlign w:val="center"/>
          </w:tcPr>
          <w:p w:rsidR="00FE5E81" w:rsidRDefault="00FE5E81" w:rsidP="007501A6">
            <w:pPr>
              <w:jc w:val="center"/>
            </w:pPr>
            <w:r>
              <w:rPr>
                <w:rFonts w:hint="eastAsia"/>
              </w:rPr>
              <w:t>8</w:t>
            </w:r>
          </w:p>
        </w:tc>
        <w:tc>
          <w:tcPr>
            <w:tcW w:w="1011" w:type="dxa"/>
            <w:gridSpan w:val="2"/>
            <w:vAlign w:val="center"/>
          </w:tcPr>
          <w:p w:rsidR="00FE5E81" w:rsidRDefault="00FE5E81" w:rsidP="007501A6">
            <w:pPr>
              <w:jc w:val="center"/>
            </w:pPr>
            <w:r>
              <w:rPr>
                <w:rFonts w:hint="eastAsia"/>
              </w:rPr>
              <w:t>吊罩子</w:t>
            </w:r>
          </w:p>
        </w:tc>
        <w:tc>
          <w:tcPr>
            <w:tcW w:w="4376" w:type="dxa"/>
            <w:vAlign w:val="center"/>
          </w:tcPr>
          <w:p w:rsidR="00FE5E81" w:rsidRDefault="00FE5E81" w:rsidP="007501A6">
            <w:pPr>
              <w:jc w:val="center"/>
            </w:pPr>
            <w:r>
              <w:rPr>
                <w:rFonts w:hint="eastAsia"/>
              </w:rPr>
              <w:t>3800*1400*420-10T</w:t>
            </w:r>
          </w:p>
        </w:tc>
        <w:tc>
          <w:tcPr>
            <w:tcW w:w="743" w:type="dxa"/>
            <w:gridSpan w:val="2"/>
            <w:vAlign w:val="center"/>
          </w:tcPr>
          <w:p w:rsidR="00FE5E81" w:rsidRDefault="00FE5E81" w:rsidP="007501A6">
            <w:pPr>
              <w:jc w:val="center"/>
            </w:pPr>
            <w:r>
              <w:rPr>
                <w:rFonts w:hint="eastAsia"/>
              </w:rPr>
              <w:t>项</w:t>
            </w:r>
          </w:p>
        </w:tc>
        <w:tc>
          <w:tcPr>
            <w:tcW w:w="801" w:type="dxa"/>
            <w:gridSpan w:val="3"/>
            <w:vAlign w:val="center"/>
          </w:tcPr>
          <w:p w:rsidR="00FE5E81" w:rsidRDefault="00FE5E81" w:rsidP="007501A6">
            <w:pPr>
              <w:jc w:val="center"/>
            </w:pPr>
            <w:r>
              <w:rPr>
                <w:rFonts w:hint="eastAsia"/>
              </w:rPr>
              <w:t>32</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trHeight w:val="287"/>
          <w:jc w:val="center"/>
        </w:trPr>
        <w:tc>
          <w:tcPr>
            <w:tcW w:w="486" w:type="dxa"/>
            <w:vAlign w:val="center"/>
          </w:tcPr>
          <w:p w:rsidR="00FE5E81" w:rsidRDefault="00FE5E81" w:rsidP="007501A6">
            <w:pPr>
              <w:jc w:val="center"/>
            </w:pPr>
            <w:r>
              <w:rPr>
                <w:rFonts w:hint="eastAsia"/>
              </w:rPr>
              <w:t>9</w:t>
            </w:r>
          </w:p>
        </w:tc>
        <w:tc>
          <w:tcPr>
            <w:tcW w:w="1011" w:type="dxa"/>
            <w:gridSpan w:val="2"/>
            <w:vAlign w:val="center"/>
          </w:tcPr>
          <w:p w:rsidR="00FE5E81" w:rsidRDefault="00FE5E81" w:rsidP="007501A6">
            <w:pPr>
              <w:jc w:val="center"/>
            </w:pPr>
            <w:r>
              <w:rPr>
                <w:rFonts w:hint="eastAsia"/>
              </w:rPr>
              <w:t>室内吊架</w:t>
            </w:r>
          </w:p>
        </w:tc>
        <w:tc>
          <w:tcPr>
            <w:tcW w:w="4376" w:type="dxa"/>
            <w:vAlign w:val="center"/>
          </w:tcPr>
          <w:p w:rsidR="00FE5E81" w:rsidRDefault="00FE5E81" w:rsidP="007501A6">
            <w:pPr>
              <w:jc w:val="center"/>
            </w:pPr>
            <w:r>
              <w:rPr>
                <w:rFonts w:hint="eastAsia"/>
              </w:rPr>
              <w:t>镀锌</w:t>
            </w:r>
          </w:p>
        </w:tc>
        <w:tc>
          <w:tcPr>
            <w:tcW w:w="743" w:type="dxa"/>
            <w:gridSpan w:val="2"/>
            <w:vAlign w:val="center"/>
          </w:tcPr>
          <w:p w:rsidR="00FE5E81" w:rsidRDefault="00FE5E81" w:rsidP="007501A6">
            <w:pPr>
              <w:jc w:val="center"/>
            </w:pPr>
            <w:r>
              <w:rPr>
                <w:rFonts w:hint="eastAsia"/>
              </w:rPr>
              <w:t>副</w:t>
            </w:r>
          </w:p>
        </w:tc>
        <w:tc>
          <w:tcPr>
            <w:tcW w:w="801" w:type="dxa"/>
            <w:gridSpan w:val="3"/>
            <w:vAlign w:val="center"/>
          </w:tcPr>
          <w:p w:rsidR="00FE5E81" w:rsidRDefault="00FE5E81" w:rsidP="007501A6">
            <w:pPr>
              <w:jc w:val="center"/>
            </w:pPr>
            <w:r>
              <w:rPr>
                <w:rFonts w:hint="eastAsia"/>
              </w:rPr>
              <w:t>71</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trHeight w:val="287"/>
          <w:jc w:val="center"/>
        </w:trPr>
        <w:tc>
          <w:tcPr>
            <w:tcW w:w="486" w:type="dxa"/>
            <w:vAlign w:val="center"/>
          </w:tcPr>
          <w:p w:rsidR="00FE5E81" w:rsidRDefault="00FE5E81" w:rsidP="007501A6">
            <w:pPr>
              <w:jc w:val="center"/>
            </w:pPr>
            <w:r>
              <w:rPr>
                <w:rFonts w:hint="eastAsia"/>
              </w:rPr>
              <w:t>10</w:t>
            </w:r>
          </w:p>
        </w:tc>
        <w:tc>
          <w:tcPr>
            <w:tcW w:w="1011" w:type="dxa"/>
            <w:gridSpan w:val="2"/>
            <w:vAlign w:val="center"/>
          </w:tcPr>
          <w:p w:rsidR="00FE5E81" w:rsidRDefault="00FE5E81" w:rsidP="007501A6">
            <w:pPr>
              <w:jc w:val="center"/>
            </w:pPr>
            <w:r>
              <w:rPr>
                <w:rFonts w:hint="eastAsia"/>
              </w:rPr>
              <w:t>老风管拆除</w:t>
            </w:r>
          </w:p>
        </w:tc>
        <w:tc>
          <w:tcPr>
            <w:tcW w:w="4376" w:type="dxa"/>
            <w:vAlign w:val="center"/>
          </w:tcPr>
          <w:p w:rsidR="00FE5E81" w:rsidRDefault="00FE5E81" w:rsidP="007501A6">
            <w:pPr>
              <w:jc w:val="center"/>
            </w:pPr>
          </w:p>
        </w:tc>
        <w:tc>
          <w:tcPr>
            <w:tcW w:w="743" w:type="dxa"/>
            <w:gridSpan w:val="2"/>
            <w:vAlign w:val="center"/>
          </w:tcPr>
          <w:p w:rsidR="00FE5E81" w:rsidRDefault="00FE5E81" w:rsidP="007501A6">
            <w:pPr>
              <w:jc w:val="center"/>
            </w:pPr>
            <w:r>
              <w:rPr>
                <w:rFonts w:hint="eastAsia"/>
              </w:rPr>
              <w:t>项</w:t>
            </w:r>
          </w:p>
        </w:tc>
        <w:tc>
          <w:tcPr>
            <w:tcW w:w="801" w:type="dxa"/>
            <w:gridSpan w:val="3"/>
            <w:vAlign w:val="center"/>
          </w:tcPr>
          <w:p w:rsidR="00FE5E81" w:rsidRDefault="00FE5E81" w:rsidP="007501A6">
            <w:pPr>
              <w:jc w:val="center"/>
            </w:pPr>
            <w:r>
              <w:rPr>
                <w:rFonts w:hint="eastAsia"/>
              </w:rPr>
              <w:t>2</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11</w:t>
            </w:r>
          </w:p>
        </w:tc>
        <w:tc>
          <w:tcPr>
            <w:tcW w:w="1011" w:type="dxa"/>
            <w:gridSpan w:val="2"/>
            <w:vAlign w:val="center"/>
          </w:tcPr>
          <w:p w:rsidR="00FE5E81" w:rsidRDefault="00FE5E81" w:rsidP="007501A6">
            <w:pPr>
              <w:jc w:val="center"/>
            </w:pPr>
            <w:r>
              <w:rPr>
                <w:rFonts w:hint="eastAsia"/>
              </w:rPr>
              <w:t>通风柜对接及拆除旧管</w:t>
            </w:r>
          </w:p>
        </w:tc>
        <w:tc>
          <w:tcPr>
            <w:tcW w:w="4376" w:type="dxa"/>
            <w:vAlign w:val="center"/>
          </w:tcPr>
          <w:p w:rsidR="00FE5E81" w:rsidRDefault="00FE5E81" w:rsidP="007501A6">
            <w:pPr>
              <w:jc w:val="center"/>
            </w:pPr>
          </w:p>
        </w:tc>
        <w:tc>
          <w:tcPr>
            <w:tcW w:w="743" w:type="dxa"/>
            <w:gridSpan w:val="2"/>
            <w:vAlign w:val="center"/>
          </w:tcPr>
          <w:p w:rsidR="00FE5E81" w:rsidRDefault="00FE5E81" w:rsidP="007501A6">
            <w:pPr>
              <w:jc w:val="center"/>
            </w:pPr>
            <w:r>
              <w:rPr>
                <w:rFonts w:hint="eastAsia"/>
              </w:rPr>
              <w:t>项</w:t>
            </w:r>
          </w:p>
        </w:tc>
        <w:tc>
          <w:tcPr>
            <w:tcW w:w="801" w:type="dxa"/>
            <w:gridSpan w:val="3"/>
            <w:vAlign w:val="center"/>
          </w:tcPr>
          <w:p w:rsidR="00FE5E81" w:rsidRDefault="00FE5E81" w:rsidP="007501A6">
            <w:pPr>
              <w:jc w:val="center"/>
            </w:pPr>
            <w:r>
              <w:rPr>
                <w:rFonts w:hint="eastAsia"/>
              </w:rPr>
              <w:t>3</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lastRenderedPageBreak/>
              <w:t>12</w:t>
            </w:r>
          </w:p>
        </w:tc>
        <w:tc>
          <w:tcPr>
            <w:tcW w:w="1011" w:type="dxa"/>
            <w:gridSpan w:val="2"/>
            <w:vAlign w:val="center"/>
          </w:tcPr>
          <w:p w:rsidR="00FE5E81" w:rsidRDefault="00FE5E81" w:rsidP="007501A6">
            <w:pPr>
              <w:jc w:val="center"/>
            </w:pPr>
            <w:r>
              <w:rPr>
                <w:rFonts w:hint="eastAsia"/>
              </w:rPr>
              <w:t>活性炭吸附塔安装</w:t>
            </w:r>
          </w:p>
        </w:tc>
        <w:tc>
          <w:tcPr>
            <w:tcW w:w="4376" w:type="dxa"/>
            <w:vAlign w:val="center"/>
          </w:tcPr>
          <w:p w:rsidR="00FE5E81" w:rsidRDefault="00FE5E81" w:rsidP="00FE5E81">
            <w:pPr>
              <w:numPr>
                <w:ilvl w:val="0"/>
                <w:numId w:val="10"/>
              </w:numPr>
              <w:jc w:val="center"/>
            </w:pPr>
            <w:r>
              <w:rPr>
                <w:rFonts w:hint="eastAsia"/>
              </w:rPr>
              <w:t>部位：屋面</w:t>
            </w:r>
          </w:p>
          <w:p w:rsidR="00FE5E81" w:rsidRDefault="00FE5E81" w:rsidP="007501A6">
            <w:pPr>
              <w:jc w:val="center"/>
            </w:pPr>
            <w:r>
              <w:rPr>
                <w:rFonts w:hint="eastAsia"/>
              </w:rPr>
              <w:t>2.</w:t>
            </w:r>
            <w:r>
              <w:rPr>
                <w:rFonts w:hint="eastAsia"/>
              </w:rPr>
              <w:t>具体安装参照设计图</w:t>
            </w:r>
          </w:p>
        </w:tc>
        <w:tc>
          <w:tcPr>
            <w:tcW w:w="743" w:type="dxa"/>
            <w:gridSpan w:val="2"/>
            <w:vAlign w:val="center"/>
          </w:tcPr>
          <w:p w:rsidR="00FE5E81" w:rsidRDefault="00FE5E81" w:rsidP="007501A6">
            <w:pPr>
              <w:jc w:val="center"/>
            </w:pPr>
            <w:r>
              <w:rPr>
                <w:rFonts w:hint="eastAsia"/>
              </w:rPr>
              <w:t>台</w:t>
            </w:r>
          </w:p>
        </w:tc>
        <w:tc>
          <w:tcPr>
            <w:tcW w:w="801" w:type="dxa"/>
            <w:gridSpan w:val="3"/>
            <w:vAlign w:val="center"/>
          </w:tcPr>
          <w:p w:rsidR="00FE5E81" w:rsidRDefault="00FE5E81" w:rsidP="007501A6">
            <w:pPr>
              <w:jc w:val="center"/>
            </w:pPr>
            <w:r>
              <w:rPr>
                <w:rFonts w:hint="eastAsia"/>
              </w:rPr>
              <w:t>2</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13</w:t>
            </w:r>
          </w:p>
        </w:tc>
        <w:tc>
          <w:tcPr>
            <w:tcW w:w="1011" w:type="dxa"/>
            <w:gridSpan w:val="2"/>
            <w:vAlign w:val="center"/>
          </w:tcPr>
          <w:p w:rsidR="00FE5E81" w:rsidRDefault="00FE5E81" w:rsidP="007501A6">
            <w:pPr>
              <w:jc w:val="center"/>
            </w:pPr>
            <w:r>
              <w:rPr>
                <w:rFonts w:hint="eastAsia"/>
              </w:rPr>
              <w:t>玻璃钢风机安装</w:t>
            </w:r>
          </w:p>
        </w:tc>
        <w:tc>
          <w:tcPr>
            <w:tcW w:w="4376" w:type="dxa"/>
            <w:vAlign w:val="center"/>
          </w:tcPr>
          <w:p w:rsidR="00FE5E81" w:rsidRDefault="00FE5E81" w:rsidP="00FE5E81">
            <w:pPr>
              <w:numPr>
                <w:ilvl w:val="0"/>
                <w:numId w:val="11"/>
              </w:numPr>
              <w:jc w:val="center"/>
            </w:pPr>
            <w:r>
              <w:rPr>
                <w:rFonts w:hint="eastAsia"/>
              </w:rPr>
              <w:t>部位：屋面</w:t>
            </w:r>
          </w:p>
          <w:p w:rsidR="00FE5E81" w:rsidRDefault="00FE5E81" w:rsidP="00FE5E81">
            <w:pPr>
              <w:numPr>
                <w:ilvl w:val="0"/>
                <w:numId w:val="11"/>
              </w:numPr>
              <w:jc w:val="center"/>
            </w:pPr>
            <w:r>
              <w:rPr>
                <w:rFonts w:hint="eastAsia"/>
              </w:rPr>
              <w:t>具体安装参照设计图</w:t>
            </w:r>
          </w:p>
        </w:tc>
        <w:tc>
          <w:tcPr>
            <w:tcW w:w="743" w:type="dxa"/>
            <w:gridSpan w:val="2"/>
            <w:vAlign w:val="center"/>
          </w:tcPr>
          <w:p w:rsidR="00FE5E81" w:rsidRDefault="00FE5E81" w:rsidP="007501A6">
            <w:pPr>
              <w:jc w:val="center"/>
            </w:pPr>
            <w:r>
              <w:rPr>
                <w:rFonts w:hint="eastAsia"/>
              </w:rPr>
              <w:t>台</w:t>
            </w:r>
          </w:p>
        </w:tc>
        <w:tc>
          <w:tcPr>
            <w:tcW w:w="801" w:type="dxa"/>
            <w:gridSpan w:val="3"/>
            <w:vAlign w:val="center"/>
          </w:tcPr>
          <w:p w:rsidR="00FE5E81" w:rsidRDefault="00FE5E81" w:rsidP="007501A6">
            <w:pPr>
              <w:jc w:val="center"/>
            </w:pPr>
            <w:r>
              <w:rPr>
                <w:rFonts w:hint="eastAsia"/>
              </w:rPr>
              <w:t>2</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14</w:t>
            </w:r>
          </w:p>
        </w:tc>
        <w:tc>
          <w:tcPr>
            <w:tcW w:w="1011" w:type="dxa"/>
            <w:gridSpan w:val="2"/>
            <w:vAlign w:val="center"/>
          </w:tcPr>
          <w:p w:rsidR="00FE5E81" w:rsidRDefault="00FE5E81" w:rsidP="007501A6">
            <w:pPr>
              <w:jc w:val="center"/>
            </w:pPr>
            <w:r>
              <w:rPr>
                <w:rFonts w:hint="eastAsia"/>
              </w:rPr>
              <w:t>防火软塑管安装</w:t>
            </w:r>
          </w:p>
        </w:tc>
        <w:tc>
          <w:tcPr>
            <w:tcW w:w="4376" w:type="dxa"/>
            <w:vAlign w:val="center"/>
          </w:tcPr>
          <w:p w:rsidR="00FE5E81" w:rsidRDefault="00FE5E81" w:rsidP="00FE5E81">
            <w:pPr>
              <w:numPr>
                <w:ilvl w:val="0"/>
                <w:numId w:val="12"/>
              </w:numPr>
              <w:jc w:val="center"/>
            </w:pPr>
            <w:r>
              <w:rPr>
                <w:rFonts w:hint="eastAsia"/>
              </w:rPr>
              <w:t>部位：屋面</w:t>
            </w:r>
          </w:p>
          <w:p w:rsidR="00FE5E81" w:rsidRDefault="00FE5E81" w:rsidP="00FE5E81">
            <w:pPr>
              <w:numPr>
                <w:ilvl w:val="0"/>
                <w:numId w:val="12"/>
              </w:numPr>
              <w:jc w:val="center"/>
            </w:pPr>
            <w:r>
              <w:rPr>
                <w:rFonts w:hint="eastAsia"/>
              </w:rPr>
              <w:t>具体安装参照设计图</w:t>
            </w:r>
          </w:p>
        </w:tc>
        <w:tc>
          <w:tcPr>
            <w:tcW w:w="743" w:type="dxa"/>
            <w:gridSpan w:val="2"/>
            <w:vAlign w:val="center"/>
          </w:tcPr>
          <w:p w:rsidR="00FE5E81" w:rsidRDefault="00FE5E81" w:rsidP="007501A6">
            <w:pPr>
              <w:jc w:val="center"/>
            </w:pPr>
            <w:r>
              <w:rPr>
                <w:rFonts w:hint="eastAsia"/>
              </w:rPr>
              <w:t>m</w:t>
            </w:r>
            <w:r>
              <w:rPr>
                <w:rFonts w:hint="eastAsia"/>
                <w:vertAlign w:val="superscript"/>
              </w:rPr>
              <w:t>2</w:t>
            </w:r>
          </w:p>
        </w:tc>
        <w:tc>
          <w:tcPr>
            <w:tcW w:w="801" w:type="dxa"/>
            <w:gridSpan w:val="3"/>
            <w:vAlign w:val="center"/>
          </w:tcPr>
          <w:p w:rsidR="00FE5E81" w:rsidRDefault="00FE5E81" w:rsidP="007501A6">
            <w:pPr>
              <w:jc w:val="center"/>
            </w:pPr>
            <w:r>
              <w:rPr>
                <w:rFonts w:hint="eastAsia"/>
              </w:rPr>
              <w:t>23</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15</w:t>
            </w:r>
          </w:p>
        </w:tc>
        <w:tc>
          <w:tcPr>
            <w:tcW w:w="1011" w:type="dxa"/>
            <w:gridSpan w:val="2"/>
            <w:vAlign w:val="center"/>
          </w:tcPr>
          <w:p w:rsidR="00FE5E81" w:rsidRDefault="00FE5E81" w:rsidP="007501A6">
            <w:r>
              <w:rPr>
                <w:rFonts w:hint="eastAsia"/>
              </w:rPr>
              <w:t>线管安装</w:t>
            </w:r>
          </w:p>
        </w:tc>
        <w:tc>
          <w:tcPr>
            <w:tcW w:w="4376" w:type="dxa"/>
            <w:vAlign w:val="center"/>
          </w:tcPr>
          <w:p w:rsidR="00FE5E81" w:rsidRDefault="00FE5E81" w:rsidP="00FE5E81">
            <w:pPr>
              <w:numPr>
                <w:ilvl w:val="0"/>
                <w:numId w:val="14"/>
              </w:numPr>
              <w:jc w:val="center"/>
            </w:pPr>
            <w:r>
              <w:rPr>
                <w:rFonts w:hint="eastAsia"/>
              </w:rPr>
              <w:t>部位：</w:t>
            </w:r>
            <w:r>
              <w:rPr>
                <w:rFonts w:hint="eastAsia"/>
              </w:rPr>
              <w:t>1~5</w:t>
            </w:r>
            <w:r>
              <w:rPr>
                <w:rFonts w:hint="eastAsia"/>
              </w:rPr>
              <w:t>层</w:t>
            </w:r>
          </w:p>
          <w:p w:rsidR="00FE5E81" w:rsidRDefault="00FE5E81" w:rsidP="00FE5E81">
            <w:pPr>
              <w:numPr>
                <w:ilvl w:val="0"/>
                <w:numId w:val="14"/>
              </w:numPr>
              <w:jc w:val="center"/>
            </w:pPr>
            <w:r>
              <w:rPr>
                <w:rFonts w:hint="eastAsia"/>
              </w:rPr>
              <w:t>具体安装参照设计图</w:t>
            </w:r>
          </w:p>
        </w:tc>
        <w:tc>
          <w:tcPr>
            <w:tcW w:w="743" w:type="dxa"/>
            <w:gridSpan w:val="2"/>
            <w:vAlign w:val="center"/>
          </w:tcPr>
          <w:p w:rsidR="00FE5E81" w:rsidRDefault="00FE5E81" w:rsidP="007501A6">
            <w:pPr>
              <w:jc w:val="center"/>
            </w:pPr>
            <w:r>
              <w:rPr>
                <w:rFonts w:hint="eastAsia"/>
              </w:rPr>
              <w:t>项</w:t>
            </w:r>
          </w:p>
        </w:tc>
        <w:tc>
          <w:tcPr>
            <w:tcW w:w="801" w:type="dxa"/>
            <w:gridSpan w:val="3"/>
            <w:vAlign w:val="center"/>
          </w:tcPr>
          <w:p w:rsidR="00FE5E81" w:rsidRDefault="00FE5E81" w:rsidP="007501A6">
            <w:pPr>
              <w:jc w:val="center"/>
            </w:pPr>
            <w:r>
              <w:rPr>
                <w:rFonts w:hint="eastAsia"/>
              </w:rPr>
              <w:t>1</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16</w:t>
            </w:r>
          </w:p>
        </w:tc>
        <w:tc>
          <w:tcPr>
            <w:tcW w:w="1011" w:type="dxa"/>
            <w:gridSpan w:val="2"/>
            <w:vAlign w:val="center"/>
          </w:tcPr>
          <w:p w:rsidR="00FE5E81" w:rsidRDefault="00FE5E81" w:rsidP="007501A6">
            <w:pPr>
              <w:jc w:val="center"/>
            </w:pPr>
            <w:r>
              <w:rPr>
                <w:rFonts w:hint="eastAsia"/>
              </w:rPr>
              <w:t>楼顶设备及风管拆除</w:t>
            </w:r>
          </w:p>
        </w:tc>
        <w:tc>
          <w:tcPr>
            <w:tcW w:w="4376" w:type="dxa"/>
            <w:vAlign w:val="center"/>
          </w:tcPr>
          <w:p w:rsidR="00FE5E81" w:rsidRDefault="00FE5E81" w:rsidP="007501A6">
            <w:pPr>
              <w:jc w:val="center"/>
            </w:pPr>
          </w:p>
        </w:tc>
        <w:tc>
          <w:tcPr>
            <w:tcW w:w="743" w:type="dxa"/>
            <w:gridSpan w:val="2"/>
            <w:vAlign w:val="center"/>
          </w:tcPr>
          <w:p w:rsidR="00FE5E81" w:rsidRDefault="00FE5E81" w:rsidP="007501A6">
            <w:pPr>
              <w:jc w:val="center"/>
            </w:pPr>
            <w:r>
              <w:rPr>
                <w:rFonts w:hint="eastAsia"/>
              </w:rPr>
              <w:t>项</w:t>
            </w:r>
          </w:p>
        </w:tc>
        <w:tc>
          <w:tcPr>
            <w:tcW w:w="801" w:type="dxa"/>
            <w:gridSpan w:val="3"/>
            <w:vAlign w:val="center"/>
          </w:tcPr>
          <w:p w:rsidR="00FE5E81" w:rsidRDefault="00FE5E81" w:rsidP="007501A6">
            <w:pPr>
              <w:jc w:val="center"/>
            </w:pPr>
            <w:r>
              <w:rPr>
                <w:rFonts w:hint="eastAsia"/>
              </w:rPr>
              <w:t>2</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17</w:t>
            </w:r>
          </w:p>
        </w:tc>
        <w:tc>
          <w:tcPr>
            <w:tcW w:w="1011" w:type="dxa"/>
            <w:gridSpan w:val="2"/>
            <w:vAlign w:val="center"/>
          </w:tcPr>
          <w:p w:rsidR="00FE5E81" w:rsidRDefault="00FE5E81" w:rsidP="007501A6">
            <w:pPr>
              <w:jc w:val="center"/>
            </w:pPr>
            <w:r>
              <w:rPr>
                <w:rFonts w:hint="eastAsia"/>
              </w:rPr>
              <w:t>控制电缆安装</w:t>
            </w:r>
          </w:p>
        </w:tc>
        <w:tc>
          <w:tcPr>
            <w:tcW w:w="4376" w:type="dxa"/>
            <w:vAlign w:val="center"/>
          </w:tcPr>
          <w:p w:rsidR="00FE5E81" w:rsidRDefault="00FE5E81" w:rsidP="00FE5E81">
            <w:pPr>
              <w:numPr>
                <w:ilvl w:val="0"/>
                <w:numId w:val="15"/>
              </w:numPr>
              <w:jc w:val="center"/>
            </w:pPr>
            <w:r>
              <w:rPr>
                <w:rFonts w:hint="eastAsia"/>
              </w:rPr>
              <w:t>部位：</w:t>
            </w:r>
            <w:r>
              <w:rPr>
                <w:rFonts w:hint="eastAsia"/>
              </w:rPr>
              <w:t>1~5</w:t>
            </w:r>
            <w:r>
              <w:rPr>
                <w:rFonts w:hint="eastAsia"/>
              </w:rPr>
              <w:t>层</w:t>
            </w:r>
          </w:p>
          <w:p w:rsidR="00FE5E81" w:rsidRDefault="00FE5E81" w:rsidP="007501A6">
            <w:pPr>
              <w:jc w:val="center"/>
            </w:pPr>
            <w:r>
              <w:rPr>
                <w:rFonts w:hint="eastAsia"/>
              </w:rPr>
              <w:t>2.</w:t>
            </w:r>
            <w:r>
              <w:rPr>
                <w:rFonts w:hint="eastAsia"/>
              </w:rPr>
              <w:t>具体安装参照设计图</w:t>
            </w:r>
          </w:p>
        </w:tc>
        <w:tc>
          <w:tcPr>
            <w:tcW w:w="743" w:type="dxa"/>
            <w:gridSpan w:val="2"/>
            <w:vAlign w:val="center"/>
          </w:tcPr>
          <w:p w:rsidR="00FE5E81" w:rsidRDefault="00FE5E81" w:rsidP="007501A6">
            <w:pPr>
              <w:jc w:val="center"/>
            </w:pPr>
            <w:r>
              <w:rPr>
                <w:rFonts w:hint="eastAsia"/>
              </w:rPr>
              <w:t>项</w:t>
            </w:r>
          </w:p>
        </w:tc>
        <w:tc>
          <w:tcPr>
            <w:tcW w:w="801" w:type="dxa"/>
            <w:gridSpan w:val="3"/>
            <w:vAlign w:val="center"/>
          </w:tcPr>
          <w:p w:rsidR="00FE5E81" w:rsidRDefault="00FE5E81" w:rsidP="007501A6">
            <w:pPr>
              <w:jc w:val="center"/>
            </w:pPr>
            <w:r>
              <w:rPr>
                <w:rFonts w:hint="eastAsia"/>
              </w:rPr>
              <w:t>1</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18</w:t>
            </w:r>
          </w:p>
        </w:tc>
        <w:tc>
          <w:tcPr>
            <w:tcW w:w="1011" w:type="dxa"/>
            <w:gridSpan w:val="2"/>
            <w:vAlign w:val="center"/>
          </w:tcPr>
          <w:p w:rsidR="00FE5E81" w:rsidRDefault="00FE5E81" w:rsidP="007501A6">
            <w:pPr>
              <w:jc w:val="center"/>
            </w:pPr>
            <w:r>
              <w:rPr>
                <w:rFonts w:hint="eastAsia"/>
              </w:rPr>
              <w:t>电源变频控制柜安装</w:t>
            </w:r>
          </w:p>
        </w:tc>
        <w:tc>
          <w:tcPr>
            <w:tcW w:w="4376" w:type="dxa"/>
            <w:vAlign w:val="center"/>
          </w:tcPr>
          <w:p w:rsidR="00FE5E81" w:rsidRDefault="00FE5E81" w:rsidP="00FE5E81">
            <w:pPr>
              <w:numPr>
                <w:ilvl w:val="0"/>
                <w:numId w:val="16"/>
              </w:numPr>
              <w:jc w:val="center"/>
            </w:pPr>
            <w:r>
              <w:rPr>
                <w:rFonts w:hint="eastAsia"/>
              </w:rPr>
              <w:t>部位：屋面</w:t>
            </w:r>
          </w:p>
          <w:p w:rsidR="00FE5E81" w:rsidRDefault="00FE5E81" w:rsidP="00FE5E81">
            <w:pPr>
              <w:numPr>
                <w:ilvl w:val="0"/>
                <w:numId w:val="16"/>
              </w:numPr>
              <w:jc w:val="center"/>
            </w:pPr>
            <w:r>
              <w:rPr>
                <w:rFonts w:hint="eastAsia"/>
              </w:rPr>
              <w:t>具体安装参照设计图</w:t>
            </w:r>
          </w:p>
        </w:tc>
        <w:tc>
          <w:tcPr>
            <w:tcW w:w="743" w:type="dxa"/>
            <w:gridSpan w:val="2"/>
            <w:vAlign w:val="center"/>
          </w:tcPr>
          <w:p w:rsidR="00FE5E81" w:rsidRDefault="00FE5E81" w:rsidP="007501A6">
            <w:pPr>
              <w:jc w:val="center"/>
            </w:pPr>
            <w:r>
              <w:rPr>
                <w:rFonts w:hint="eastAsia"/>
              </w:rPr>
              <w:t>台</w:t>
            </w:r>
          </w:p>
        </w:tc>
        <w:tc>
          <w:tcPr>
            <w:tcW w:w="801" w:type="dxa"/>
            <w:gridSpan w:val="3"/>
            <w:vAlign w:val="center"/>
          </w:tcPr>
          <w:p w:rsidR="00FE5E81" w:rsidRDefault="00FE5E81" w:rsidP="007501A6">
            <w:pPr>
              <w:jc w:val="center"/>
            </w:pPr>
            <w:r>
              <w:rPr>
                <w:rFonts w:hint="eastAsia"/>
              </w:rPr>
              <w:t>2</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19</w:t>
            </w:r>
          </w:p>
        </w:tc>
        <w:tc>
          <w:tcPr>
            <w:tcW w:w="1011" w:type="dxa"/>
            <w:gridSpan w:val="2"/>
            <w:vAlign w:val="center"/>
          </w:tcPr>
          <w:p w:rsidR="00FE5E81" w:rsidRDefault="00FE5E81" w:rsidP="007501A6">
            <w:r>
              <w:rPr>
                <w:rFonts w:hint="eastAsia"/>
              </w:rPr>
              <w:t>垃圾清除</w:t>
            </w:r>
          </w:p>
        </w:tc>
        <w:tc>
          <w:tcPr>
            <w:tcW w:w="4376" w:type="dxa"/>
            <w:vAlign w:val="center"/>
          </w:tcPr>
          <w:p w:rsidR="00FE5E81" w:rsidRDefault="00FE5E81" w:rsidP="007501A6"/>
        </w:tc>
        <w:tc>
          <w:tcPr>
            <w:tcW w:w="743" w:type="dxa"/>
            <w:gridSpan w:val="2"/>
            <w:vAlign w:val="center"/>
          </w:tcPr>
          <w:p w:rsidR="00FE5E81" w:rsidRDefault="00FE5E81" w:rsidP="007501A6">
            <w:pPr>
              <w:jc w:val="center"/>
            </w:pPr>
            <w:r>
              <w:rPr>
                <w:rFonts w:hint="eastAsia"/>
              </w:rPr>
              <w:t>项</w:t>
            </w:r>
          </w:p>
        </w:tc>
        <w:tc>
          <w:tcPr>
            <w:tcW w:w="801" w:type="dxa"/>
            <w:gridSpan w:val="3"/>
            <w:vAlign w:val="center"/>
          </w:tcPr>
          <w:p w:rsidR="00FE5E81" w:rsidRDefault="00FE5E81" w:rsidP="007501A6">
            <w:pPr>
              <w:jc w:val="center"/>
            </w:pPr>
            <w:r>
              <w:rPr>
                <w:rFonts w:hint="eastAsia"/>
              </w:rPr>
              <w:t>1</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486" w:type="dxa"/>
            <w:vAlign w:val="center"/>
          </w:tcPr>
          <w:p w:rsidR="00FE5E81" w:rsidRDefault="00FE5E81" w:rsidP="007501A6">
            <w:pPr>
              <w:jc w:val="center"/>
            </w:pPr>
            <w:r>
              <w:rPr>
                <w:rFonts w:hint="eastAsia"/>
              </w:rPr>
              <w:t>20</w:t>
            </w:r>
          </w:p>
        </w:tc>
        <w:tc>
          <w:tcPr>
            <w:tcW w:w="1011" w:type="dxa"/>
            <w:gridSpan w:val="2"/>
            <w:vAlign w:val="center"/>
          </w:tcPr>
          <w:p w:rsidR="00FE5E81" w:rsidRDefault="00FE5E81" w:rsidP="007501A6">
            <w:r>
              <w:rPr>
                <w:rFonts w:hint="eastAsia"/>
              </w:rPr>
              <w:t>开洞补洞</w:t>
            </w:r>
          </w:p>
        </w:tc>
        <w:tc>
          <w:tcPr>
            <w:tcW w:w="4376" w:type="dxa"/>
            <w:vAlign w:val="center"/>
          </w:tcPr>
          <w:p w:rsidR="00FE5E81" w:rsidRDefault="00FE5E81" w:rsidP="007501A6"/>
        </w:tc>
        <w:tc>
          <w:tcPr>
            <w:tcW w:w="743" w:type="dxa"/>
            <w:gridSpan w:val="2"/>
            <w:vAlign w:val="center"/>
          </w:tcPr>
          <w:p w:rsidR="00FE5E81" w:rsidRDefault="00FE5E81" w:rsidP="007501A6">
            <w:pPr>
              <w:jc w:val="center"/>
            </w:pPr>
            <w:r>
              <w:rPr>
                <w:rFonts w:hint="eastAsia"/>
              </w:rPr>
              <w:t>项</w:t>
            </w:r>
          </w:p>
        </w:tc>
        <w:tc>
          <w:tcPr>
            <w:tcW w:w="801" w:type="dxa"/>
            <w:gridSpan w:val="3"/>
            <w:vAlign w:val="center"/>
          </w:tcPr>
          <w:p w:rsidR="00FE5E81" w:rsidRDefault="00FE5E81" w:rsidP="007501A6">
            <w:pPr>
              <w:jc w:val="center"/>
            </w:pPr>
            <w:r>
              <w:rPr>
                <w:rFonts w:hint="eastAsia"/>
              </w:rPr>
              <w:t>4</w:t>
            </w:r>
          </w:p>
        </w:tc>
        <w:tc>
          <w:tcPr>
            <w:tcW w:w="649" w:type="dxa"/>
            <w:vAlign w:val="center"/>
          </w:tcPr>
          <w:p w:rsidR="00FE5E81" w:rsidRDefault="00FE5E81" w:rsidP="007501A6">
            <w:pPr>
              <w:jc w:val="center"/>
            </w:pPr>
          </w:p>
        </w:tc>
        <w:tc>
          <w:tcPr>
            <w:tcW w:w="928" w:type="dxa"/>
            <w:gridSpan w:val="2"/>
            <w:vAlign w:val="center"/>
          </w:tcPr>
          <w:p w:rsidR="00FE5E81" w:rsidRDefault="00FE5E81" w:rsidP="007501A6">
            <w:pPr>
              <w:jc w:val="center"/>
            </w:pPr>
          </w:p>
        </w:tc>
      </w:tr>
      <w:tr w:rsidR="00FE5E81" w:rsidTr="007501A6">
        <w:trPr>
          <w:jc w:val="center"/>
        </w:trPr>
        <w:tc>
          <w:tcPr>
            <w:tcW w:w="8066" w:type="dxa"/>
            <w:gridSpan w:val="10"/>
            <w:vAlign w:val="center"/>
          </w:tcPr>
          <w:p w:rsidR="00FE5E81" w:rsidRDefault="00FE5E81" w:rsidP="007501A6">
            <w:pPr>
              <w:jc w:val="center"/>
              <w:rPr>
                <w:b/>
                <w:bCs/>
                <w:sz w:val="28"/>
                <w:szCs w:val="28"/>
              </w:rPr>
            </w:pPr>
            <w:r>
              <w:rPr>
                <w:rFonts w:hint="eastAsia"/>
                <w:b/>
                <w:bCs/>
                <w:sz w:val="28"/>
                <w:szCs w:val="28"/>
              </w:rPr>
              <w:t>小计</w:t>
            </w:r>
          </w:p>
        </w:tc>
        <w:tc>
          <w:tcPr>
            <w:tcW w:w="928" w:type="dxa"/>
            <w:gridSpan w:val="2"/>
            <w:vAlign w:val="center"/>
          </w:tcPr>
          <w:p w:rsidR="00FE5E81" w:rsidRDefault="00FE5E81" w:rsidP="007501A6">
            <w:pPr>
              <w:jc w:val="center"/>
            </w:pPr>
          </w:p>
        </w:tc>
      </w:tr>
      <w:tr w:rsidR="00FE5E81" w:rsidTr="007501A6">
        <w:trPr>
          <w:jc w:val="center"/>
        </w:trPr>
        <w:tc>
          <w:tcPr>
            <w:tcW w:w="8066" w:type="dxa"/>
            <w:gridSpan w:val="10"/>
            <w:vAlign w:val="center"/>
          </w:tcPr>
          <w:p w:rsidR="00FE5E81" w:rsidRDefault="00FE5E81" w:rsidP="007501A6">
            <w:pPr>
              <w:jc w:val="center"/>
              <w:rPr>
                <w:b/>
                <w:bCs/>
                <w:sz w:val="28"/>
                <w:szCs w:val="28"/>
              </w:rPr>
            </w:pPr>
            <w:r>
              <w:rPr>
                <w:rFonts w:hint="eastAsia"/>
                <w:b/>
                <w:bCs/>
                <w:sz w:val="28"/>
                <w:szCs w:val="28"/>
              </w:rPr>
              <w:t>合计</w:t>
            </w:r>
          </w:p>
        </w:tc>
        <w:tc>
          <w:tcPr>
            <w:tcW w:w="928" w:type="dxa"/>
            <w:gridSpan w:val="2"/>
            <w:vAlign w:val="center"/>
          </w:tcPr>
          <w:p w:rsidR="00FE5E81" w:rsidRDefault="00FE5E81" w:rsidP="007501A6">
            <w:pPr>
              <w:jc w:val="center"/>
            </w:pPr>
          </w:p>
        </w:tc>
      </w:tr>
    </w:tbl>
    <w:p w:rsidR="00FE5E81" w:rsidRDefault="00FE5E81" w:rsidP="00FE5E81">
      <w:pPr>
        <w:rPr>
          <w:rFonts w:ascii="宋体" w:hAnsi="宋体" w:cs="宋体"/>
          <w:b/>
          <w:bCs/>
          <w:sz w:val="28"/>
          <w:szCs w:val="28"/>
        </w:rPr>
      </w:pPr>
      <w:r>
        <w:rPr>
          <w:rFonts w:ascii="宋体" w:hAnsi="宋体" w:cs="宋体" w:hint="eastAsia"/>
          <w:b/>
          <w:bCs/>
          <w:sz w:val="28"/>
          <w:szCs w:val="28"/>
        </w:rPr>
        <w:t>注：</w:t>
      </w:r>
    </w:p>
    <w:p w:rsidR="00FE5E81" w:rsidRDefault="00FE5E81" w:rsidP="00FE5E81">
      <w:pPr>
        <w:spacing w:line="400" w:lineRule="exact"/>
        <w:rPr>
          <w:rFonts w:ascii="宋体" w:hAnsi="宋体" w:cs="宋体"/>
          <w:bCs/>
          <w:sz w:val="24"/>
        </w:rPr>
      </w:pPr>
      <w:r>
        <w:rPr>
          <w:rFonts w:ascii="宋体" w:hAnsi="宋体" w:cs="宋体" w:hint="eastAsia"/>
          <w:bCs/>
          <w:sz w:val="24"/>
        </w:rPr>
        <w:t>报价内应包含人工费、材料费、机械进场费、管理费、合理利润、运输费、上下力费、设备调试费、各项措施费、规费、税金及政策性文件规定的各项应有费用，质保期内在保证净化效果的前提下需免费提供至少五次吸附塔内吸附剂（活性炭+SDG）更换服务。</w:t>
      </w:r>
    </w:p>
    <w:p w:rsidR="00FE5E81" w:rsidRDefault="00FE5E81" w:rsidP="00FE5E81">
      <w:pPr>
        <w:jc w:val="center"/>
        <w:rPr>
          <w:rFonts w:hint="eastAsia"/>
          <w:b/>
          <w:sz w:val="32"/>
          <w:szCs w:val="32"/>
        </w:rPr>
      </w:pPr>
    </w:p>
    <w:p w:rsidR="00FE5E81" w:rsidRDefault="00FE5E81" w:rsidP="00FE5E81">
      <w:pPr>
        <w:jc w:val="center"/>
        <w:rPr>
          <w:rFonts w:hint="eastAsia"/>
          <w:b/>
          <w:sz w:val="32"/>
          <w:szCs w:val="32"/>
        </w:rPr>
      </w:pPr>
    </w:p>
    <w:p w:rsidR="005D1FD2" w:rsidRPr="00FE5E81" w:rsidRDefault="005D1FD2" w:rsidP="00FE5E81">
      <w:pPr>
        <w:rPr>
          <w:rFonts w:ascii="宋体" w:hAnsi="宋体" w:cs="宋体"/>
          <w:bCs/>
          <w:sz w:val="24"/>
        </w:rPr>
      </w:pPr>
    </w:p>
    <w:sectPr w:rsidR="005D1FD2" w:rsidRPr="00FE5E81" w:rsidSect="00BC76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056" w:rsidRDefault="008F7056" w:rsidP="00A2197D">
      <w:r>
        <w:separator/>
      </w:r>
    </w:p>
  </w:endnote>
  <w:endnote w:type="continuationSeparator" w:id="1">
    <w:p w:rsidR="008F7056" w:rsidRDefault="008F7056" w:rsidP="00A2197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056" w:rsidRDefault="008F7056" w:rsidP="00A2197D">
      <w:r>
        <w:separator/>
      </w:r>
    </w:p>
  </w:footnote>
  <w:footnote w:type="continuationSeparator" w:id="1">
    <w:p w:rsidR="008F7056" w:rsidRDefault="008F7056" w:rsidP="00A219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81A67"/>
    <w:multiLevelType w:val="multilevel"/>
    <w:tmpl w:val="31681A6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6F4A4C2"/>
    <w:multiLevelType w:val="multilevel"/>
    <w:tmpl w:val="56F4A4C2"/>
    <w:lvl w:ilvl="0">
      <w:start w:val="1"/>
      <w:numFmt w:val="chineseCounting"/>
      <w:pStyle w:val="1"/>
      <w:suff w:val="nothing"/>
      <w:lvlText w:val="%1、"/>
      <w:lvlJc w:val="left"/>
      <w:pPr>
        <w:tabs>
          <w:tab w:val="left" w:pos="0"/>
        </w:tabs>
        <w:ind w:left="0" w:firstLine="0"/>
      </w:pPr>
      <w:rPr>
        <w:rFonts w:ascii="宋体" w:eastAsia="宋体" w:hAnsi="宋体" w:cs="Cambria" w:hint="eastAsia"/>
      </w:rPr>
    </w:lvl>
    <w:lvl w:ilvl="1">
      <w:start w:val="1"/>
      <w:numFmt w:val="none"/>
      <w:suff w:val="nothing"/>
      <w:lvlText w:val="1."/>
      <w:lvlJc w:val="left"/>
      <w:pPr>
        <w:tabs>
          <w:tab w:val="left" w:pos="0"/>
        </w:tabs>
        <w:ind w:left="0" w:firstLine="0"/>
      </w:pPr>
      <w:rPr>
        <w:rFonts w:ascii="宋体" w:eastAsia="宋体" w:hAnsi="宋体" w:cs="Cambria" w:hint="eastAsia"/>
      </w:rPr>
    </w:lvl>
    <w:lvl w:ilvl="2">
      <w:start w:val="1"/>
      <w:numFmt w:val="none"/>
      <w:pStyle w:val="3"/>
      <w:suff w:val="nothing"/>
      <w:lvlText w:val="  1.1"/>
      <w:lvlJc w:val="left"/>
      <w:pPr>
        <w:ind w:left="0" w:firstLine="400"/>
      </w:pPr>
      <w:rPr>
        <w:rFonts w:ascii="宋体" w:eastAsia="宋体" w:hAnsi="宋体" w:cs="Cambria" w:hint="eastAsia"/>
      </w:rPr>
    </w:lvl>
    <w:lvl w:ilvl="3">
      <w:start w:val="1"/>
      <w:numFmt w:val="none"/>
      <w:pStyle w:val="4"/>
      <w:suff w:val="nothing"/>
      <w:lvlText w:val="1.1.1"/>
      <w:lvlJc w:val="left"/>
      <w:pPr>
        <w:ind w:left="0" w:firstLine="402"/>
      </w:pPr>
      <w:rPr>
        <w:rFonts w:ascii="宋体" w:eastAsia="宋体" w:hAnsi="宋体" w:cs="Cambria"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2">
    <w:nsid w:val="56F4A562"/>
    <w:multiLevelType w:val="multilevel"/>
    <w:tmpl w:val="56F4A562"/>
    <w:lvl w:ilvl="0">
      <w:start w:val="1"/>
      <w:numFmt w:val="none"/>
      <w:lvlText w:val="一、"/>
      <w:lvlJc w:val="left"/>
      <w:pPr>
        <w:tabs>
          <w:tab w:val="left" w:pos="425"/>
        </w:tabs>
        <w:ind w:left="425" w:hanging="425"/>
      </w:pPr>
      <w:rPr>
        <w:rFonts w:ascii="宋体" w:eastAsia="宋体" w:hAnsi="宋体" w:cs="Cambria" w:hint="default"/>
      </w:rPr>
    </w:lvl>
    <w:lvl w:ilvl="1">
      <w:start w:val="1"/>
      <w:numFmt w:val="none"/>
      <w:pStyle w:val="2"/>
      <w:lvlText w:val="1."/>
      <w:lvlJc w:val="left"/>
      <w:pPr>
        <w:tabs>
          <w:tab w:val="left" w:pos="720"/>
        </w:tabs>
        <w:ind w:left="567" w:hanging="567"/>
      </w:pPr>
      <w:rPr>
        <w:rFonts w:ascii="宋体" w:eastAsia="宋体" w:hAnsi="宋体" w:cs="Cambria" w:hint="default"/>
      </w:rPr>
    </w:lvl>
    <w:lvl w:ilvl="2">
      <w:start w:val="1"/>
      <w:numFmt w:val="none"/>
      <w:lvlText w:val="1.1"/>
      <w:lvlJc w:val="left"/>
      <w:pPr>
        <w:tabs>
          <w:tab w:val="left" w:pos="1080"/>
        </w:tabs>
        <w:ind w:left="709" w:hanging="709"/>
      </w:pPr>
      <w:rPr>
        <w:rFonts w:ascii="宋体" w:eastAsia="宋体" w:hAnsi="宋体" w:cs="Cambria" w:hint="default"/>
      </w:rPr>
    </w:lvl>
    <w:lvl w:ilvl="3">
      <w:start w:val="1"/>
      <w:numFmt w:val="none"/>
      <w:lvlText w:val="1.1.1"/>
      <w:lvlJc w:val="left"/>
      <w:pPr>
        <w:tabs>
          <w:tab w:val="left" w:pos="851"/>
        </w:tabs>
        <w:ind w:left="851" w:hanging="851"/>
      </w:pPr>
      <w:rPr>
        <w:rFonts w:ascii="宋体" w:eastAsia="宋体" w:hAnsi="宋体" w:cs="Cambria" w:hint="default"/>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595612DE"/>
    <w:multiLevelType w:val="singleLevel"/>
    <w:tmpl w:val="595612DE"/>
    <w:lvl w:ilvl="0">
      <w:start w:val="1"/>
      <w:numFmt w:val="decimal"/>
      <w:suff w:val="nothing"/>
      <w:lvlText w:val="%1."/>
      <w:lvlJc w:val="left"/>
    </w:lvl>
  </w:abstractNum>
  <w:abstractNum w:abstractNumId="4">
    <w:nsid w:val="59561333"/>
    <w:multiLevelType w:val="singleLevel"/>
    <w:tmpl w:val="59561333"/>
    <w:lvl w:ilvl="0">
      <w:start w:val="1"/>
      <w:numFmt w:val="decimal"/>
      <w:suff w:val="nothing"/>
      <w:lvlText w:val="%1."/>
      <w:lvlJc w:val="left"/>
    </w:lvl>
  </w:abstractNum>
  <w:abstractNum w:abstractNumId="5">
    <w:nsid w:val="59561370"/>
    <w:multiLevelType w:val="singleLevel"/>
    <w:tmpl w:val="59561370"/>
    <w:lvl w:ilvl="0">
      <w:start w:val="1"/>
      <w:numFmt w:val="decimal"/>
      <w:suff w:val="nothing"/>
      <w:lvlText w:val="%1."/>
      <w:lvlJc w:val="left"/>
    </w:lvl>
  </w:abstractNum>
  <w:abstractNum w:abstractNumId="6">
    <w:nsid w:val="595613A0"/>
    <w:multiLevelType w:val="singleLevel"/>
    <w:tmpl w:val="595613A0"/>
    <w:lvl w:ilvl="0">
      <w:start w:val="1"/>
      <w:numFmt w:val="decimal"/>
      <w:suff w:val="nothing"/>
      <w:lvlText w:val="%1."/>
      <w:lvlJc w:val="left"/>
    </w:lvl>
  </w:abstractNum>
  <w:abstractNum w:abstractNumId="7">
    <w:nsid w:val="595613CF"/>
    <w:multiLevelType w:val="singleLevel"/>
    <w:tmpl w:val="595613CF"/>
    <w:lvl w:ilvl="0">
      <w:start w:val="1"/>
      <w:numFmt w:val="decimal"/>
      <w:suff w:val="nothing"/>
      <w:lvlText w:val="%1."/>
      <w:lvlJc w:val="left"/>
    </w:lvl>
  </w:abstractNum>
  <w:abstractNum w:abstractNumId="8">
    <w:nsid w:val="59561413"/>
    <w:multiLevelType w:val="singleLevel"/>
    <w:tmpl w:val="59561413"/>
    <w:lvl w:ilvl="0">
      <w:start w:val="1"/>
      <w:numFmt w:val="decimal"/>
      <w:suff w:val="nothing"/>
      <w:lvlText w:val="%1."/>
      <w:lvlJc w:val="left"/>
    </w:lvl>
  </w:abstractNum>
  <w:abstractNum w:abstractNumId="9">
    <w:nsid w:val="5956146B"/>
    <w:multiLevelType w:val="singleLevel"/>
    <w:tmpl w:val="5956146B"/>
    <w:lvl w:ilvl="0">
      <w:start w:val="1"/>
      <w:numFmt w:val="decimal"/>
      <w:suff w:val="nothing"/>
      <w:lvlText w:val="%1."/>
      <w:lvlJc w:val="left"/>
    </w:lvl>
  </w:abstractNum>
  <w:abstractNum w:abstractNumId="10">
    <w:nsid w:val="59561494"/>
    <w:multiLevelType w:val="singleLevel"/>
    <w:tmpl w:val="59561494"/>
    <w:lvl w:ilvl="0">
      <w:start w:val="1"/>
      <w:numFmt w:val="decimal"/>
      <w:suff w:val="nothing"/>
      <w:lvlText w:val="%1."/>
      <w:lvlJc w:val="left"/>
    </w:lvl>
  </w:abstractNum>
  <w:abstractNum w:abstractNumId="11">
    <w:nsid w:val="595614C1"/>
    <w:multiLevelType w:val="singleLevel"/>
    <w:tmpl w:val="595614C1"/>
    <w:lvl w:ilvl="0">
      <w:start w:val="1"/>
      <w:numFmt w:val="decimal"/>
      <w:suff w:val="nothing"/>
      <w:lvlText w:val="%1."/>
      <w:lvlJc w:val="left"/>
    </w:lvl>
  </w:abstractNum>
  <w:abstractNum w:abstractNumId="12">
    <w:nsid w:val="595614FD"/>
    <w:multiLevelType w:val="singleLevel"/>
    <w:tmpl w:val="595614FD"/>
    <w:lvl w:ilvl="0">
      <w:start w:val="1"/>
      <w:numFmt w:val="decimal"/>
      <w:suff w:val="nothing"/>
      <w:lvlText w:val="%1."/>
      <w:lvlJc w:val="left"/>
    </w:lvl>
  </w:abstractNum>
  <w:abstractNum w:abstractNumId="13">
    <w:nsid w:val="5956152D"/>
    <w:multiLevelType w:val="singleLevel"/>
    <w:tmpl w:val="5956152D"/>
    <w:lvl w:ilvl="0">
      <w:start w:val="1"/>
      <w:numFmt w:val="decimal"/>
      <w:suff w:val="nothing"/>
      <w:lvlText w:val="%1."/>
      <w:lvlJc w:val="left"/>
    </w:lvl>
  </w:abstractNum>
  <w:abstractNum w:abstractNumId="14">
    <w:nsid w:val="5956156C"/>
    <w:multiLevelType w:val="singleLevel"/>
    <w:tmpl w:val="5956156C"/>
    <w:lvl w:ilvl="0">
      <w:start w:val="1"/>
      <w:numFmt w:val="decimal"/>
      <w:suff w:val="nothing"/>
      <w:lvlText w:val="%1."/>
      <w:lvlJc w:val="left"/>
    </w:lvl>
  </w:abstractNum>
  <w:abstractNum w:abstractNumId="15">
    <w:nsid w:val="76044406"/>
    <w:multiLevelType w:val="multilevel"/>
    <w:tmpl w:val="7604440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15"/>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7BFD"/>
    <w:rsid w:val="00070581"/>
    <w:rsid w:val="000B7782"/>
    <w:rsid w:val="000C3C4E"/>
    <w:rsid w:val="00122E05"/>
    <w:rsid w:val="00127E40"/>
    <w:rsid w:val="001442BD"/>
    <w:rsid w:val="00191D5A"/>
    <w:rsid w:val="002D325D"/>
    <w:rsid w:val="002F70FA"/>
    <w:rsid w:val="00333B76"/>
    <w:rsid w:val="003362B6"/>
    <w:rsid w:val="00362DBD"/>
    <w:rsid w:val="00416BEB"/>
    <w:rsid w:val="004973DF"/>
    <w:rsid w:val="004D0366"/>
    <w:rsid w:val="004D4440"/>
    <w:rsid w:val="004F5286"/>
    <w:rsid w:val="005745D2"/>
    <w:rsid w:val="005927AE"/>
    <w:rsid w:val="005B020B"/>
    <w:rsid w:val="005B71B8"/>
    <w:rsid w:val="005C0AF3"/>
    <w:rsid w:val="005D1244"/>
    <w:rsid w:val="005D1FD2"/>
    <w:rsid w:val="00606635"/>
    <w:rsid w:val="006B05DF"/>
    <w:rsid w:val="00704B28"/>
    <w:rsid w:val="00713EB0"/>
    <w:rsid w:val="00793862"/>
    <w:rsid w:val="007D6560"/>
    <w:rsid w:val="008413CF"/>
    <w:rsid w:val="008760D9"/>
    <w:rsid w:val="008970EE"/>
    <w:rsid w:val="008F7056"/>
    <w:rsid w:val="009010BF"/>
    <w:rsid w:val="009963F8"/>
    <w:rsid w:val="009B50B7"/>
    <w:rsid w:val="009C2202"/>
    <w:rsid w:val="00A01F88"/>
    <w:rsid w:val="00A0219A"/>
    <w:rsid w:val="00A11D3B"/>
    <w:rsid w:val="00A2197D"/>
    <w:rsid w:val="00A45300"/>
    <w:rsid w:val="00A96E97"/>
    <w:rsid w:val="00AC5972"/>
    <w:rsid w:val="00B27BFD"/>
    <w:rsid w:val="00B73B44"/>
    <w:rsid w:val="00BA324A"/>
    <w:rsid w:val="00BC76FD"/>
    <w:rsid w:val="00C310B8"/>
    <w:rsid w:val="00C3161F"/>
    <w:rsid w:val="00C86690"/>
    <w:rsid w:val="00CB34A5"/>
    <w:rsid w:val="00D420AB"/>
    <w:rsid w:val="00D44294"/>
    <w:rsid w:val="00DB799A"/>
    <w:rsid w:val="00E545B5"/>
    <w:rsid w:val="00EA6880"/>
    <w:rsid w:val="00EC4BD9"/>
    <w:rsid w:val="00F00D7C"/>
    <w:rsid w:val="00F04EB9"/>
    <w:rsid w:val="00F5268B"/>
    <w:rsid w:val="00FE5E81"/>
    <w:rsid w:val="12871936"/>
    <w:rsid w:val="2C146F10"/>
    <w:rsid w:val="36CC5C7B"/>
    <w:rsid w:val="55D80007"/>
    <w:rsid w:val="5CC46E21"/>
    <w:rsid w:val="652D00C6"/>
    <w:rsid w:val="737D52DF"/>
    <w:rsid w:val="7DF810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6FD"/>
    <w:pPr>
      <w:widowControl w:val="0"/>
      <w:jc w:val="both"/>
    </w:pPr>
    <w:rPr>
      <w:kern w:val="2"/>
      <w:sz w:val="21"/>
      <w:szCs w:val="22"/>
    </w:rPr>
  </w:style>
  <w:style w:type="paragraph" w:styleId="1">
    <w:name w:val="heading 1"/>
    <w:basedOn w:val="a"/>
    <w:next w:val="a"/>
    <w:link w:val="1Char"/>
    <w:qFormat/>
    <w:rsid w:val="00BC76FD"/>
    <w:pPr>
      <w:keepNext/>
      <w:keepLines/>
      <w:numPr>
        <w:numId w:val="1"/>
      </w:numPr>
      <w:tabs>
        <w:tab w:val="left" w:pos="432"/>
      </w:tabs>
      <w:spacing w:line="576" w:lineRule="auto"/>
      <w:outlineLvl w:val="0"/>
    </w:pPr>
    <w:rPr>
      <w:rFonts w:ascii="Times New Roman" w:eastAsia="宋体" w:hAnsi="Times New Roman" w:cs="Times New Roman"/>
      <w:b/>
      <w:kern w:val="44"/>
      <w:sz w:val="44"/>
      <w:szCs w:val="24"/>
    </w:rPr>
  </w:style>
  <w:style w:type="paragraph" w:styleId="2">
    <w:name w:val="heading 2"/>
    <w:basedOn w:val="a"/>
    <w:next w:val="a"/>
    <w:link w:val="2Char"/>
    <w:unhideWhenUsed/>
    <w:qFormat/>
    <w:rsid w:val="00BC76FD"/>
    <w:pPr>
      <w:keepNext/>
      <w:keepLines/>
      <w:numPr>
        <w:ilvl w:val="1"/>
        <w:numId w:val="2"/>
      </w:numPr>
      <w:adjustRightInd w:val="0"/>
      <w:spacing w:before="260" w:after="260" w:line="416" w:lineRule="atLeast"/>
      <w:textAlignment w:val="baseline"/>
      <w:outlineLvl w:val="1"/>
    </w:pPr>
    <w:rPr>
      <w:rFonts w:ascii="宋体" w:eastAsia="宋体" w:hAnsi="宋体" w:cs="Times New Roman"/>
      <w:b/>
      <w:kern w:val="44"/>
      <w:sz w:val="32"/>
      <w:szCs w:val="20"/>
    </w:rPr>
  </w:style>
  <w:style w:type="paragraph" w:styleId="3">
    <w:name w:val="heading 3"/>
    <w:basedOn w:val="a"/>
    <w:next w:val="a"/>
    <w:link w:val="3Char"/>
    <w:unhideWhenUsed/>
    <w:qFormat/>
    <w:rsid w:val="00BC76FD"/>
    <w:pPr>
      <w:keepNext/>
      <w:keepLines/>
      <w:numPr>
        <w:ilvl w:val="2"/>
        <w:numId w:val="1"/>
      </w:numPr>
      <w:spacing w:line="413" w:lineRule="auto"/>
      <w:outlineLvl w:val="2"/>
    </w:pPr>
    <w:rPr>
      <w:b/>
      <w:sz w:val="32"/>
      <w:szCs w:val="24"/>
    </w:rPr>
  </w:style>
  <w:style w:type="paragraph" w:styleId="4">
    <w:name w:val="heading 4"/>
    <w:basedOn w:val="a"/>
    <w:next w:val="a"/>
    <w:link w:val="4Char"/>
    <w:unhideWhenUsed/>
    <w:qFormat/>
    <w:rsid w:val="00BC76FD"/>
    <w:pPr>
      <w:keepNext/>
      <w:keepLines/>
      <w:numPr>
        <w:ilvl w:val="3"/>
        <w:numId w:val="1"/>
      </w:numPr>
      <w:spacing w:line="372" w:lineRule="auto"/>
      <w:outlineLvl w:val="3"/>
    </w:pPr>
    <w:rPr>
      <w:rFonts w:ascii="Arial" w:eastAsia="黑体" w:hAnsi="Arial"/>
      <w:b/>
      <w:sz w:val="28"/>
      <w:szCs w:val="24"/>
    </w:rPr>
  </w:style>
  <w:style w:type="paragraph" w:styleId="5">
    <w:name w:val="heading 5"/>
    <w:basedOn w:val="a"/>
    <w:next w:val="a"/>
    <w:link w:val="5Char"/>
    <w:unhideWhenUsed/>
    <w:qFormat/>
    <w:rsid w:val="00BC76FD"/>
    <w:pPr>
      <w:keepNext/>
      <w:keepLines/>
      <w:numPr>
        <w:ilvl w:val="4"/>
        <w:numId w:val="1"/>
      </w:numPr>
      <w:spacing w:line="372" w:lineRule="auto"/>
      <w:outlineLvl w:val="4"/>
    </w:pPr>
    <w:rPr>
      <w:b/>
      <w:sz w:val="28"/>
      <w:szCs w:val="24"/>
    </w:rPr>
  </w:style>
  <w:style w:type="paragraph" w:styleId="6">
    <w:name w:val="heading 6"/>
    <w:basedOn w:val="a"/>
    <w:next w:val="a"/>
    <w:link w:val="6Char"/>
    <w:unhideWhenUsed/>
    <w:qFormat/>
    <w:rsid w:val="00BC76FD"/>
    <w:pPr>
      <w:keepNext/>
      <w:keepLines/>
      <w:numPr>
        <w:ilvl w:val="5"/>
        <w:numId w:val="1"/>
      </w:numPr>
      <w:spacing w:line="317" w:lineRule="auto"/>
      <w:outlineLvl w:val="5"/>
    </w:pPr>
    <w:rPr>
      <w:rFonts w:ascii="Arial" w:eastAsia="黑体" w:hAnsi="Arial"/>
      <w:b/>
      <w:sz w:val="24"/>
      <w:szCs w:val="24"/>
    </w:rPr>
  </w:style>
  <w:style w:type="paragraph" w:styleId="7">
    <w:name w:val="heading 7"/>
    <w:basedOn w:val="a"/>
    <w:next w:val="a"/>
    <w:link w:val="7Char"/>
    <w:unhideWhenUsed/>
    <w:qFormat/>
    <w:rsid w:val="00BC76FD"/>
    <w:pPr>
      <w:keepNext/>
      <w:keepLines/>
      <w:numPr>
        <w:ilvl w:val="6"/>
        <w:numId w:val="1"/>
      </w:numPr>
      <w:spacing w:line="317" w:lineRule="auto"/>
      <w:outlineLvl w:val="6"/>
    </w:pPr>
    <w:rPr>
      <w:b/>
      <w:sz w:val="24"/>
      <w:szCs w:val="24"/>
    </w:rPr>
  </w:style>
  <w:style w:type="paragraph" w:styleId="8">
    <w:name w:val="heading 8"/>
    <w:basedOn w:val="a"/>
    <w:next w:val="a"/>
    <w:link w:val="8Char"/>
    <w:unhideWhenUsed/>
    <w:qFormat/>
    <w:rsid w:val="00BC76FD"/>
    <w:pPr>
      <w:keepNext/>
      <w:keepLines/>
      <w:numPr>
        <w:ilvl w:val="7"/>
        <w:numId w:val="1"/>
      </w:numPr>
      <w:spacing w:line="317" w:lineRule="auto"/>
      <w:outlineLvl w:val="7"/>
    </w:pPr>
    <w:rPr>
      <w:rFonts w:ascii="Arial" w:eastAsia="黑体" w:hAnsi="Arial"/>
      <w:sz w:val="24"/>
      <w:szCs w:val="24"/>
    </w:rPr>
  </w:style>
  <w:style w:type="paragraph" w:styleId="9">
    <w:name w:val="heading 9"/>
    <w:basedOn w:val="a"/>
    <w:next w:val="a"/>
    <w:link w:val="9Char"/>
    <w:unhideWhenUsed/>
    <w:qFormat/>
    <w:rsid w:val="00BC76FD"/>
    <w:pPr>
      <w:keepNext/>
      <w:keepLines/>
      <w:numPr>
        <w:ilvl w:val="8"/>
        <w:numId w:val="1"/>
      </w:numPr>
      <w:spacing w:line="317" w:lineRule="auto"/>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BC76FD"/>
    <w:pPr>
      <w:spacing w:after="120"/>
    </w:pPr>
    <w:rPr>
      <w:rFonts w:ascii="Times New Roman" w:eastAsia="宋体" w:hAnsi="Times New Roman" w:cs="Times New Roman"/>
      <w:szCs w:val="24"/>
    </w:rPr>
  </w:style>
  <w:style w:type="paragraph" w:styleId="20">
    <w:name w:val="Body Text Indent 2"/>
    <w:basedOn w:val="a"/>
    <w:link w:val="2Char0"/>
    <w:qFormat/>
    <w:rsid w:val="00BC76FD"/>
    <w:pPr>
      <w:spacing w:line="420" w:lineRule="exact"/>
      <w:ind w:firstLineChars="195" w:firstLine="195"/>
    </w:pPr>
    <w:rPr>
      <w:rFonts w:ascii="Times New Roman" w:eastAsia="宋体" w:hAnsi="Times New Roman" w:cs="Times New Roman"/>
      <w:szCs w:val="24"/>
    </w:rPr>
  </w:style>
  <w:style w:type="paragraph" w:styleId="a4">
    <w:name w:val="footer"/>
    <w:basedOn w:val="a"/>
    <w:link w:val="Char0"/>
    <w:unhideWhenUsed/>
    <w:qFormat/>
    <w:rsid w:val="00BC76FD"/>
    <w:pPr>
      <w:tabs>
        <w:tab w:val="center" w:pos="4153"/>
        <w:tab w:val="right" w:pos="8306"/>
      </w:tabs>
      <w:snapToGrid w:val="0"/>
      <w:jc w:val="left"/>
    </w:pPr>
    <w:rPr>
      <w:sz w:val="18"/>
      <w:szCs w:val="18"/>
    </w:rPr>
  </w:style>
  <w:style w:type="paragraph" w:styleId="a5">
    <w:name w:val="header"/>
    <w:basedOn w:val="a"/>
    <w:link w:val="Char1"/>
    <w:unhideWhenUsed/>
    <w:qFormat/>
    <w:rsid w:val="00BC76FD"/>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BC76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qFormat/>
    <w:rsid w:val="00BC76FD"/>
    <w:rPr>
      <w:sz w:val="18"/>
      <w:szCs w:val="18"/>
    </w:rPr>
  </w:style>
  <w:style w:type="character" w:customStyle="1" w:styleId="Char0">
    <w:name w:val="页脚 Char"/>
    <w:basedOn w:val="a0"/>
    <w:link w:val="a4"/>
    <w:qFormat/>
    <w:rsid w:val="00BC76FD"/>
    <w:rPr>
      <w:sz w:val="18"/>
      <w:szCs w:val="18"/>
    </w:rPr>
  </w:style>
  <w:style w:type="character" w:customStyle="1" w:styleId="Char">
    <w:name w:val="正文文本 Char"/>
    <w:basedOn w:val="a0"/>
    <w:link w:val="a3"/>
    <w:qFormat/>
    <w:rsid w:val="00BC76FD"/>
    <w:rPr>
      <w:rFonts w:ascii="Times New Roman" w:eastAsia="宋体" w:hAnsi="Times New Roman" w:cs="Times New Roman"/>
      <w:szCs w:val="24"/>
    </w:rPr>
  </w:style>
  <w:style w:type="character" w:customStyle="1" w:styleId="2Char0">
    <w:name w:val="正文文本缩进 2 Char"/>
    <w:basedOn w:val="a0"/>
    <w:link w:val="20"/>
    <w:qFormat/>
    <w:rsid w:val="00BC76FD"/>
    <w:rPr>
      <w:rFonts w:ascii="Times New Roman" w:eastAsia="宋体" w:hAnsi="Times New Roman" w:cs="Times New Roman"/>
      <w:szCs w:val="24"/>
    </w:rPr>
  </w:style>
  <w:style w:type="character" w:customStyle="1" w:styleId="1Char">
    <w:name w:val="标题 1 Char"/>
    <w:basedOn w:val="a0"/>
    <w:link w:val="1"/>
    <w:qFormat/>
    <w:rsid w:val="00BC76FD"/>
    <w:rPr>
      <w:rFonts w:ascii="Times New Roman" w:eastAsia="宋体" w:hAnsi="Times New Roman" w:cs="Times New Roman"/>
      <w:b/>
      <w:kern w:val="44"/>
      <w:sz w:val="44"/>
      <w:szCs w:val="24"/>
    </w:rPr>
  </w:style>
  <w:style w:type="character" w:customStyle="1" w:styleId="2Char">
    <w:name w:val="标题 2 Char"/>
    <w:basedOn w:val="a0"/>
    <w:link w:val="2"/>
    <w:qFormat/>
    <w:rsid w:val="00BC76FD"/>
    <w:rPr>
      <w:rFonts w:ascii="宋体" w:eastAsia="宋体" w:hAnsi="宋体" w:cs="Times New Roman"/>
      <w:b/>
      <w:kern w:val="44"/>
      <w:sz w:val="32"/>
      <w:szCs w:val="20"/>
    </w:rPr>
  </w:style>
  <w:style w:type="character" w:customStyle="1" w:styleId="3Char">
    <w:name w:val="标题 3 Char"/>
    <w:basedOn w:val="a0"/>
    <w:link w:val="3"/>
    <w:qFormat/>
    <w:rsid w:val="00BC76FD"/>
    <w:rPr>
      <w:b/>
      <w:sz w:val="32"/>
      <w:szCs w:val="24"/>
    </w:rPr>
  </w:style>
  <w:style w:type="character" w:customStyle="1" w:styleId="4Char">
    <w:name w:val="标题 4 Char"/>
    <w:basedOn w:val="a0"/>
    <w:link w:val="4"/>
    <w:qFormat/>
    <w:rsid w:val="00BC76FD"/>
    <w:rPr>
      <w:rFonts w:ascii="Arial" w:eastAsia="黑体" w:hAnsi="Arial"/>
      <w:b/>
      <w:sz w:val="28"/>
      <w:szCs w:val="24"/>
    </w:rPr>
  </w:style>
  <w:style w:type="character" w:customStyle="1" w:styleId="5Char">
    <w:name w:val="标题 5 Char"/>
    <w:basedOn w:val="a0"/>
    <w:link w:val="5"/>
    <w:qFormat/>
    <w:rsid w:val="00BC76FD"/>
    <w:rPr>
      <w:b/>
      <w:sz w:val="28"/>
      <w:szCs w:val="24"/>
    </w:rPr>
  </w:style>
  <w:style w:type="character" w:customStyle="1" w:styleId="6Char">
    <w:name w:val="标题 6 Char"/>
    <w:basedOn w:val="a0"/>
    <w:link w:val="6"/>
    <w:qFormat/>
    <w:rsid w:val="00BC76FD"/>
    <w:rPr>
      <w:rFonts w:ascii="Arial" w:eastAsia="黑体" w:hAnsi="Arial"/>
      <w:b/>
      <w:sz w:val="24"/>
      <w:szCs w:val="24"/>
    </w:rPr>
  </w:style>
  <w:style w:type="character" w:customStyle="1" w:styleId="7Char">
    <w:name w:val="标题 7 Char"/>
    <w:basedOn w:val="a0"/>
    <w:link w:val="7"/>
    <w:qFormat/>
    <w:rsid w:val="00BC76FD"/>
    <w:rPr>
      <w:b/>
      <w:sz w:val="24"/>
      <w:szCs w:val="24"/>
    </w:rPr>
  </w:style>
  <w:style w:type="character" w:customStyle="1" w:styleId="8Char">
    <w:name w:val="标题 8 Char"/>
    <w:basedOn w:val="a0"/>
    <w:link w:val="8"/>
    <w:qFormat/>
    <w:rsid w:val="00BC76FD"/>
    <w:rPr>
      <w:rFonts w:ascii="Arial" w:eastAsia="黑体" w:hAnsi="Arial"/>
      <w:sz w:val="24"/>
      <w:szCs w:val="24"/>
    </w:rPr>
  </w:style>
  <w:style w:type="character" w:customStyle="1" w:styleId="9Char">
    <w:name w:val="标题 9 Char"/>
    <w:basedOn w:val="a0"/>
    <w:link w:val="9"/>
    <w:qFormat/>
    <w:rsid w:val="00BC76FD"/>
    <w:rPr>
      <w:rFonts w:ascii="Arial" w:eastAsia="黑体" w:hAnsi="Arial"/>
      <w:szCs w:val="24"/>
    </w:rPr>
  </w:style>
  <w:style w:type="paragraph" w:styleId="a7">
    <w:name w:val="List Paragraph"/>
    <w:basedOn w:val="a"/>
    <w:link w:val="Char2"/>
    <w:qFormat/>
    <w:rsid w:val="00BC76FD"/>
    <w:pPr>
      <w:ind w:firstLineChars="200" w:firstLine="420"/>
    </w:pPr>
    <w:rPr>
      <w:szCs w:val="24"/>
    </w:rPr>
  </w:style>
  <w:style w:type="character" w:customStyle="1" w:styleId="Char2">
    <w:name w:val="列出段落 Char"/>
    <w:link w:val="a7"/>
    <w:rsid w:val="00FE5E81"/>
    <w:rPr>
      <w:kern w:val="2"/>
      <w:sz w:val="21"/>
      <w:szCs w:val="24"/>
    </w:rPr>
  </w:style>
</w:styles>
</file>

<file path=word/webSettings.xml><?xml version="1.0" encoding="utf-8"?>
<w:webSettings xmlns:r="http://schemas.openxmlformats.org/officeDocument/2006/relationships" xmlns:w="http://schemas.openxmlformats.org/wordprocessingml/2006/main">
  <w:divs>
    <w:div w:id="1505240812">
      <w:bodyDiv w:val="1"/>
      <w:marLeft w:val="0"/>
      <w:marRight w:val="0"/>
      <w:marTop w:val="0"/>
      <w:marBottom w:val="0"/>
      <w:divBdr>
        <w:top w:val="none" w:sz="0" w:space="0" w:color="auto"/>
        <w:left w:val="none" w:sz="0" w:space="0" w:color="auto"/>
        <w:bottom w:val="none" w:sz="0" w:space="0" w:color="auto"/>
        <w:right w:val="none" w:sz="0" w:space="0" w:color="auto"/>
      </w:divBdr>
      <w:divsChild>
        <w:div w:id="898511931">
          <w:marLeft w:val="0"/>
          <w:marRight w:val="0"/>
          <w:marTop w:val="0"/>
          <w:marBottom w:val="0"/>
          <w:divBdr>
            <w:top w:val="none" w:sz="0" w:space="0" w:color="auto"/>
            <w:left w:val="none" w:sz="0" w:space="0" w:color="auto"/>
            <w:bottom w:val="none" w:sz="0" w:space="0" w:color="auto"/>
            <w:right w:val="none" w:sz="0" w:space="0" w:color="auto"/>
          </w:divBdr>
        </w:div>
      </w:divsChild>
    </w:div>
    <w:div w:id="2106725233">
      <w:bodyDiv w:val="1"/>
      <w:marLeft w:val="0"/>
      <w:marRight w:val="0"/>
      <w:marTop w:val="0"/>
      <w:marBottom w:val="0"/>
      <w:divBdr>
        <w:top w:val="none" w:sz="0" w:space="0" w:color="auto"/>
        <w:left w:val="none" w:sz="0" w:space="0" w:color="auto"/>
        <w:bottom w:val="none" w:sz="0" w:space="0" w:color="auto"/>
        <w:right w:val="none" w:sz="0" w:space="0" w:color="auto"/>
      </w:divBdr>
      <w:divsChild>
        <w:div w:id="870730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CECFF9-F841-4DAB-B2EF-11D10FBFE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1020</Words>
  <Characters>5814</Characters>
  <Application>Microsoft Office Word</Application>
  <DocSecurity>0</DocSecurity>
  <Lines>48</Lines>
  <Paragraphs>13</Paragraphs>
  <ScaleCrop>false</ScaleCrop>
  <Company>Sky123.Org</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cc</cp:lastModifiedBy>
  <cp:revision>14</cp:revision>
  <dcterms:created xsi:type="dcterms:W3CDTF">2018-03-16T07:52:00Z</dcterms:created>
  <dcterms:modified xsi:type="dcterms:W3CDTF">2018-05-05T06:55:00Z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