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ascii="宋体" w:hAnsi="宋体"/>
          <w:b/>
          <w:bCs/>
          <w:sz w:val="36"/>
          <w:szCs w:val="36"/>
          <w:lang w:val="zh-CN"/>
        </w:rPr>
      </w:pPr>
      <w:r>
        <w:rPr>
          <w:rFonts w:hint="eastAsia" w:ascii="宋体" w:hAnsi="宋体"/>
          <w:b/>
          <w:bCs/>
          <w:sz w:val="36"/>
          <w:szCs w:val="36"/>
          <w:lang w:val="zh-CN"/>
        </w:rPr>
        <w:t>投标文件格式</w:t>
      </w:r>
    </w:p>
    <w:p>
      <w:pPr>
        <w:spacing w:line="360" w:lineRule="auto"/>
        <w:ind w:firstLine="723" w:firstLineChars="200"/>
        <w:jc w:val="center"/>
        <w:rPr>
          <w:rFonts w:ascii="宋体" w:hAnsi="宋体"/>
          <w:b/>
          <w:bCs/>
          <w:sz w:val="36"/>
          <w:szCs w:val="36"/>
        </w:rPr>
      </w:pPr>
    </w:p>
    <w:p>
      <w:pPr>
        <w:jc w:val="center"/>
        <w:rPr>
          <w:rFonts w:ascii="宋体" w:hAnsi="宋体"/>
          <w:sz w:val="28"/>
          <w:u w:val="single"/>
        </w:rPr>
      </w:pPr>
    </w:p>
    <w:p>
      <w:pPr>
        <w:spacing w:line="360" w:lineRule="auto"/>
        <w:jc w:val="center"/>
        <w:rPr>
          <w:rFonts w:ascii="宋体" w:hAnsi="宋体"/>
          <w:sz w:val="44"/>
          <w:szCs w:val="44"/>
          <w:u w:val="single"/>
        </w:rPr>
      </w:pPr>
      <w:r>
        <w:rPr>
          <w:rFonts w:ascii="宋体" w:hAnsi="宋体"/>
          <w:sz w:val="44"/>
          <w:szCs w:val="44"/>
          <w:u w:val="single"/>
        </w:rPr>
        <w:t xml:space="preserve">（项目名称） </w:t>
      </w:r>
    </w:p>
    <w:p>
      <w:pPr>
        <w:spacing w:line="360" w:lineRule="auto"/>
        <w:jc w:val="center"/>
        <w:rPr>
          <w:rFonts w:ascii="宋体" w:hAnsi="宋体"/>
          <w:sz w:val="28"/>
        </w:rPr>
      </w:pPr>
      <w:r>
        <w:rPr>
          <w:rFonts w:hint="eastAsia" w:ascii="宋体" w:hAnsi="宋体"/>
          <w:sz w:val="44"/>
          <w:szCs w:val="44"/>
          <w:u w:val="single"/>
        </w:rPr>
        <w:t>（标段编号）</w:t>
      </w:r>
      <w:r>
        <w:rPr>
          <w:rFonts w:hint="eastAsia" w:ascii="宋体" w:hAnsi="宋体"/>
          <w:sz w:val="44"/>
          <w:szCs w:val="44"/>
        </w:rPr>
        <w:t>采购</w:t>
      </w:r>
    </w:p>
    <w:p>
      <w:pPr>
        <w:rPr>
          <w:rFonts w:ascii="宋体" w:hAnsi="宋体"/>
          <w:sz w:val="20"/>
        </w:rPr>
      </w:pPr>
    </w:p>
    <w:p>
      <w:pPr>
        <w:rPr>
          <w:rFonts w:ascii="宋体" w:hAnsi="宋体"/>
          <w:sz w:val="20"/>
        </w:rPr>
      </w:pPr>
    </w:p>
    <w:p>
      <w:pPr>
        <w:jc w:val="center"/>
        <w:rPr>
          <w:rFonts w:ascii="宋体" w:hAnsi="宋体"/>
          <w:b/>
          <w:sz w:val="44"/>
        </w:rPr>
      </w:pPr>
    </w:p>
    <w:p>
      <w:pPr>
        <w:jc w:val="center"/>
        <w:rPr>
          <w:rFonts w:ascii="宋体" w:hAnsi="宋体"/>
          <w:b/>
          <w:sz w:val="44"/>
        </w:rPr>
      </w:pPr>
    </w:p>
    <w:p>
      <w:pPr>
        <w:jc w:val="center"/>
        <w:rPr>
          <w:rFonts w:ascii="宋体" w:hAnsi="宋体"/>
          <w:b/>
          <w:sz w:val="72"/>
          <w:szCs w:val="72"/>
        </w:rPr>
      </w:pPr>
      <w:r>
        <w:rPr>
          <w:rFonts w:hint="eastAsia" w:ascii="宋体" w:hAnsi="宋体"/>
          <w:b/>
          <w:sz w:val="72"/>
          <w:szCs w:val="72"/>
        </w:rPr>
        <w:t>投  标</w:t>
      </w:r>
      <w:r>
        <w:rPr>
          <w:rFonts w:ascii="宋体" w:hAnsi="宋体"/>
          <w:b/>
          <w:sz w:val="72"/>
          <w:szCs w:val="72"/>
        </w:rPr>
        <w:t xml:space="preserve">  文  件</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ind w:firstLine="700" w:firstLineChars="250"/>
        <w:rPr>
          <w:rFonts w:ascii="宋体" w:hAnsi="宋体"/>
          <w:sz w:val="28"/>
        </w:rPr>
      </w:pPr>
    </w:p>
    <w:p>
      <w:pPr>
        <w:rPr>
          <w:rFonts w:ascii="宋体" w:hAnsi="宋体"/>
          <w:sz w:val="28"/>
        </w:rPr>
      </w:pPr>
    </w:p>
    <w:p>
      <w:pPr>
        <w:ind w:firstLine="700" w:firstLineChars="250"/>
        <w:rPr>
          <w:rFonts w:ascii="宋体" w:hAnsi="宋体"/>
          <w:sz w:val="28"/>
        </w:rPr>
      </w:pPr>
    </w:p>
    <w:p>
      <w:pPr>
        <w:spacing w:line="360" w:lineRule="auto"/>
        <w:ind w:firstLine="800" w:firstLineChars="250"/>
        <w:rPr>
          <w:rFonts w:ascii="宋体" w:hAnsi="宋体"/>
          <w:sz w:val="32"/>
          <w:szCs w:val="32"/>
          <w:u w:val="single"/>
        </w:rPr>
      </w:pPr>
      <w:r>
        <w:rPr>
          <w:rFonts w:hint="eastAsia" w:ascii="宋体" w:hAnsi="宋体"/>
          <w:sz w:val="32"/>
          <w:szCs w:val="32"/>
        </w:rPr>
        <w:t>承包商</w:t>
      </w:r>
      <w:r>
        <w:rPr>
          <w:rFonts w:ascii="宋体" w:hAnsi="宋体"/>
          <w:sz w:val="32"/>
          <w:szCs w:val="32"/>
        </w:rPr>
        <w:t>：</w:t>
      </w:r>
      <w:r>
        <w:rPr>
          <w:rFonts w:hint="eastAsia" w:ascii="宋体" w:hAnsi="宋体"/>
          <w:sz w:val="32"/>
          <w:szCs w:val="32"/>
        </w:rPr>
        <w:t>（盖章）</w:t>
      </w:r>
    </w:p>
    <w:p>
      <w:pPr>
        <w:spacing w:line="360" w:lineRule="auto"/>
        <w:ind w:firstLine="800" w:firstLineChars="250"/>
        <w:rPr>
          <w:rFonts w:ascii="宋体" w:hAnsi="宋体"/>
          <w:sz w:val="32"/>
          <w:szCs w:val="32"/>
        </w:rPr>
      </w:pPr>
      <w:r>
        <w:rPr>
          <w:rFonts w:ascii="宋体" w:hAnsi="宋体"/>
          <w:sz w:val="32"/>
          <w:szCs w:val="32"/>
        </w:rPr>
        <w:t>法定代表人或其委托代理人：</w:t>
      </w:r>
      <w:r>
        <w:rPr>
          <w:rFonts w:hint="eastAsia" w:ascii="宋体" w:hAnsi="宋体"/>
          <w:sz w:val="32"/>
          <w:szCs w:val="32"/>
        </w:rPr>
        <w:t>（签字或盖章）</w:t>
      </w:r>
    </w:p>
    <w:p>
      <w:pPr>
        <w:spacing w:line="360" w:lineRule="auto"/>
        <w:ind w:firstLine="800" w:firstLineChars="250"/>
        <w:rPr>
          <w:rFonts w:ascii="宋体" w:hAnsi="宋体"/>
          <w:sz w:val="32"/>
          <w:szCs w:val="32"/>
        </w:rPr>
      </w:pPr>
      <w:r>
        <w:rPr>
          <w:rFonts w:hint="eastAsia" w:ascii="宋体" w:hAnsi="宋体"/>
          <w:sz w:val="32"/>
          <w:szCs w:val="32"/>
        </w:rPr>
        <w:t>联系方式：</w:t>
      </w:r>
    </w:p>
    <w:p>
      <w:pPr>
        <w:spacing w:line="360" w:lineRule="auto"/>
        <w:ind w:firstLine="3040" w:firstLineChars="950"/>
        <w:rPr>
          <w:rFonts w:ascii="宋体" w:hAnsi="宋体"/>
          <w:b/>
          <w:bCs/>
          <w:sz w:val="36"/>
          <w:szCs w:val="36"/>
        </w:rPr>
      </w:pPr>
      <w:r>
        <w:rPr>
          <w:rFonts w:ascii="宋体" w:hAnsi="宋体"/>
          <w:sz w:val="32"/>
          <w:szCs w:val="32"/>
        </w:rPr>
        <w:t>年</w:t>
      </w:r>
      <w:r>
        <w:rPr>
          <w:rFonts w:hint="eastAsia" w:ascii="宋体" w:hAnsi="宋体"/>
          <w:sz w:val="32"/>
          <w:szCs w:val="32"/>
        </w:rPr>
        <w:t xml:space="preserve">   </w:t>
      </w:r>
      <w:r>
        <w:rPr>
          <w:rFonts w:ascii="宋体" w:hAnsi="宋体"/>
          <w:sz w:val="32"/>
          <w:szCs w:val="32"/>
        </w:rPr>
        <w:t>月</w:t>
      </w:r>
      <w:r>
        <w:rPr>
          <w:rFonts w:hint="eastAsia" w:ascii="宋体" w:hAnsi="宋体"/>
          <w:sz w:val="32"/>
          <w:szCs w:val="32"/>
        </w:rPr>
        <w:t xml:space="preserve">    </w:t>
      </w:r>
      <w:r>
        <w:rPr>
          <w:rFonts w:ascii="宋体" w:hAnsi="宋体"/>
          <w:sz w:val="32"/>
          <w:szCs w:val="32"/>
        </w:rPr>
        <w:t>日</w:t>
      </w: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pStyle w:val="15"/>
        <w:jc w:val="center"/>
        <w:rPr>
          <w:rFonts w:ascii="宋体" w:hAnsi="宋体" w:eastAsia="宋体"/>
          <w:b/>
          <w:sz w:val="44"/>
          <w:szCs w:val="44"/>
        </w:rPr>
      </w:pPr>
      <w:bookmarkStart w:id="0" w:name="_Toc152042576"/>
      <w:bookmarkStart w:id="1" w:name="_Toc152045787"/>
      <w:bookmarkStart w:id="2" w:name="_Toc144974856"/>
      <w:bookmarkStart w:id="3" w:name="_Toc227984075"/>
      <w:r>
        <w:rPr>
          <w:rFonts w:hint="eastAsia" w:ascii="宋体" w:hAnsi="宋体" w:eastAsia="宋体"/>
          <w:b/>
          <w:sz w:val="44"/>
          <w:szCs w:val="44"/>
        </w:rPr>
        <w:t>目    录</w:t>
      </w:r>
      <w:bookmarkEnd w:id="0"/>
      <w:bookmarkEnd w:id="1"/>
      <w:bookmarkEnd w:id="2"/>
      <w:bookmarkEnd w:id="3"/>
    </w:p>
    <w:p>
      <w:pPr>
        <w:spacing w:line="540" w:lineRule="exact"/>
        <w:rPr>
          <w:rFonts w:ascii="宋体" w:hAnsi="宋体"/>
        </w:rPr>
      </w:pPr>
    </w:p>
    <w:p>
      <w:pPr>
        <w:spacing w:line="360" w:lineRule="auto"/>
        <w:rPr>
          <w:rFonts w:ascii="宋体" w:hAnsi="宋体"/>
          <w:sz w:val="24"/>
        </w:rPr>
      </w:pPr>
      <w:r>
        <w:rPr>
          <w:rFonts w:hint="eastAsia" w:ascii="宋体" w:hAnsi="宋体"/>
          <w:sz w:val="24"/>
        </w:rPr>
        <w:t>一、投标函</w:t>
      </w:r>
    </w:p>
    <w:p>
      <w:pPr>
        <w:spacing w:line="360" w:lineRule="auto"/>
        <w:rPr>
          <w:rFonts w:ascii="宋体" w:hAnsi="宋体"/>
          <w:sz w:val="24"/>
        </w:rPr>
      </w:pPr>
      <w:r>
        <w:rPr>
          <w:rFonts w:hint="eastAsia" w:ascii="宋体" w:hAnsi="宋体"/>
          <w:sz w:val="24"/>
        </w:rPr>
        <w:t>二、法定代表人授权委托书</w:t>
      </w:r>
    </w:p>
    <w:p>
      <w:pPr>
        <w:spacing w:line="360" w:lineRule="auto"/>
        <w:rPr>
          <w:rFonts w:ascii="宋体" w:hAnsi="宋体"/>
          <w:sz w:val="24"/>
        </w:rPr>
      </w:pPr>
      <w:r>
        <w:rPr>
          <w:rFonts w:hint="eastAsia" w:ascii="宋体" w:hAnsi="宋体"/>
          <w:sz w:val="24"/>
        </w:rPr>
        <w:t>三、报名资料费缴纳证明材料</w:t>
      </w:r>
    </w:p>
    <w:p>
      <w:pPr>
        <w:spacing w:line="360" w:lineRule="auto"/>
        <w:rPr>
          <w:rFonts w:ascii="宋体" w:hAnsi="宋体"/>
          <w:sz w:val="24"/>
        </w:rPr>
      </w:pPr>
      <w:r>
        <w:rPr>
          <w:rFonts w:hint="eastAsia" w:ascii="宋体" w:hAnsi="宋体"/>
          <w:sz w:val="24"/>
        </w:rPr>
        <w:t>四、招标公告规定的资格条件证明文件</w:t>
      </w:r>
    </w:p>
    <w:p>
      <w:pPr>
        <w:spacing w:line="360" w:lineRule="auto"/>
        <w:rPr>
          <w:rFonts w:ascii="宋体" w:hAnsi="宋体"/>
          <w:sz w:val="24"/>
        </w:rPr>
      </w:pPr>
      <w:r>
        <w:rPr>
          <w:rFonts w:hint="eastAsia" w:ascii="宋体" w:hAnsi="宋体"/>
          <w:sz w:val="24"/>
        </w:rPr>
        <w:t>五、招标公告</w:t>
      </w:r>
      <w:r>
        <w:rPr>
          <w:rFonts w:hint="eastAsia" w:ascii="宋体" w:hAnsi="宋体"/>
          <w:sz w:val="24"/>
          <w:lang w:val="en-US" w:eastAsia="zh-CN"/>
        </w:rPr>
        <w:t>招标</w:t>
      </w:r>
      <w:r>
        <w:rPr>
          <w:rFonts w:hint="eastAsia" w:ascii="宋体" w:hAnsi="宋体"/>
          <w:sz w:val="24"/>
        </w:rPr>
        <w:t>人根据采购项目的特殊要求规定的特定条件证明文件</w:t>
      </w:r>
    </w:p>
    <w:p>
      <w:pPr>
        <w:spacing w:line="360" w:lineRule="auto"/>
        <w:rPr>
          <w:rFonts w:ascii="宋体" w:hAnsi="宋体"/>
          <w:sz w:val="24"/>
        </w:rPr>
      </w:pPr>
      <w:r>
        <w:rPr>
          <w:rFonts w:hint="eastAsia" w:ascii="宋体" w:hAnsi="宋体"/>
          <w:sz w:val="24"/>
        </w:rPr>
        <w:t>六、已标价工程量清单</w:t>
      </w:r>
    </w:p>
    <w:p>
      <w:pPr>
        <w:spacing w:line="360" w:lineRule="auto"/>
        <w:rPr>
          <w:rFonts w:ascii="宋体" w:hAnsi="宋体"/>
          <w:sz w:val="24"/>
        </w:rPr>
      </w:pPr>
      <w:r>
        <w:rPr>
          <w:rFonts w:hint="eastAsia" w:ascii="宋体" w:hAnsi="宋体"/>
          <w:sz w:val="24"/>
        </w:rPr>
        <w:t>七、实施方案</w:t>
      </w:r>
    </w:p>
    <w:p>
      <w:pPr>
        <w:tabs>
          <w:tab w:val="left" w:pos="3270"/>
        </w:tabs>
        <w:autoSpaceDE w:val="0"/>
        <w:autoSpaceDN w:val="0"/>
        <w:adjustRightInd w:val="0"/>
        <w:spacing w:line="360" w:lineRule="auto"/>
        <w:rPr>
          <w:rFonts w:ascii="宋体" w:hAnsi="宋体"/>
          <w:sz w:val="24"/>
        </w:rPr>
      </w:pPr>
      <w:r>
        <w:rPr>
          <w:rFonts w:hint="eastAsia" w:ascii="宋体" w:hAnsi="宋体"/>
          <w:sz w:val="24"/>
        </w:rPr>
        <w:t>八、具备履行合同所必需的设备和专业技术能力的书面声明</w:t>
      </w:r>
    </w:p>
    <w:p>
      <w:pPr>
        <w:tabs>
          <w:tab w:val="left" w:pos="3270"/>
        </w:tabs>
        <w:autoSpaceDE w:val="0"/>
        <w:autoSpaceDN w:val="0"/>
        <w:adjustRightInd w:val="0"/>
        <w:spacing w:line="360" w:lineRule="auto"/>
        <w:rPr>
          <w:rFonts w:ascii="宋体" w:hAnsi="宋体"/>
          <w:sz w:val="24"/>
        </w:rPr>
      </w:pPr>
      <w:r>
        <w:rPr>
          <w:rFonts w:hint="eastAsia" w:ascii="宋体" w:hAnsi="宋体"/>
          <w:sz w:val="24"/>
        </w:rPr>
        <w:t>九、三年内无重大违法记录声明格式</w:t>
      </w:r>
    </w:p>
    <w:p>
      <w:pPr>
        <w:tabs>
          <w:tab w:val="left" w:pos="3270"/>
        </w:tabs>
        <w:autoSpaceDE w:val="0"/>
        <w:autoSpaceDN w:val="0"/>
        <w:adjustRightInd w:val="0"/>
        <w:spacing w:line="360" w:lineRule="auto"/>
        <w:rPr>
          <w:rFonts w:ascii="宋体" w:hAnsi="宋体"/>
          <w:b/>
          <w:sz w:val="24"/>
          <w:lang w:val="zh-CN"/>
        </w:rPr>
      </w:pPr>
      <w:r>
        <w:rPr>
          <w:rFonts w:hint="eastAsia" w:ascii="宋体" w:hAnsi="宋体"/>
          <w:sz w:val="24"/>
        </w:rPr>
        <w:t>十、投标人认为需要提供的其他资格证明文件等</w:t>
      </w: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tabs>
          <w:tab w:val="left" w:pos="3270"/>
        </w:tabs>
        <w:autoSpaceDE w:val="0"/>
        <w:autoSpaceDN w:val="0"/>
        <w:adjustRightInd w:val="0"/>
        <w:spacing w:line="360" w:lineRule="exact"/>
        <w:rPr>
          <w:rFonts w:ascii="宋体" w:hAnsi="宋体"/>
          <w:b/>
          <w:sz w:val="24"/>
          <w:lang w:val="zh-CN"/>
        </w:rPr>
      </w:pPr>
    </w:p>
    <w:p>
      <w:pPr>
        <w:widowControl/>
        <w:jc w:val="left"/>
        <w:rPr>
          <w:rFonts w:ascii="宋体" w:hAnsi="宋体"/>
          <w:b/>
          <w:sz w:val="24"/>
          <w:lang w:val="zh-CN"/>
        </w:rPr>
      </w:pPr>
      <w:r>
        <w:rPr>
          <w:rFonts w:ascii="宋体" w:hAnsi="宋体"/>
          <w:b/>
          <w:sz w:val="24"/>
          <w:lang w:val="zh-CN"/>
        </w:rPr>
        <w:br w:type="page"/>
      </w:r>
    </w:p>
    <w:p>
      <w:pPr>
        <w:tabs>
          <w:tab w:val="left" w:pos="3270"/>
        </w:tabs>
        <w:autoSpaceDE w:val="0"/>
        <w:autoSpaceDN w:val="0"/>
        <w:adjustRightInd w:val="0"/>
        <w:spacing w:line="360" w:lineRule="exact"/>
        <w:rPr>
          <w:rFonts w:ascii="宋体" w:hAnsi="宋体"/>
          <w:b/>
          <w:sz w:val="24"/>
          <w:lang w:val="zh-CN"/>
        </w:rPr>
      </w:pPr>
      <w:r>
        <w:rPr>
          <w:rFonts w:hint="eastAsia" w:ascii="宋体" w:hAnsi="宋体"/>
          <w:b/>
          <w:sz w:val="24"/>
          <w:lang w:val="zh-CN"/>
        </w:rPr>
        <w:t>附件一：投标函格式</w:t>
      </w:r>
      <w:r>
        <w:rPr>
          <w:rFonts w:ascii="宋体" w:hAnsi="宋体"/>
          <w:b/>
          <w:sz w:val="24"/>
          <w:lang w:val="zh-CN"/>
        </w:rPr>
        <w:tab/>
      </w:r>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w:t>
      </w:r>
      <w:r>
        <w:rPr>
          <w:rFonts w:hint="eastAsia" w:ascii="宋体" w:hAnsi="宋体"/>
          <w:sz w:val="24"/>
          <w:lang w:val="en-US" w:eastAsia="zh-CN"/>
        </w:rPr>
        <w:t>招标</w:t>
      </w:r>
      <w:r>
        <w:rPr>
          <w:rFonts w:hint="eastAsia" w:ascii="宋体" w:hAnsi="宋体"/>
          <w:sz w:val="24"/>
          <w:lang w:val="zh-CN"/>
        </w:rPr>
        <w:t>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w:t>
      </w:r>
      <w:r>
        <w:rPr>
          <w:rFonts w:hint="eastAsia" w:ascii="宋体" w:hAnsi="宋体"/>
          <w:sz w:val="24"/>
          <w:lang w:val="en-US" w:eastAsia="zh-CN"/>
        </w:rPr>
        <w:t>招标</w:t>
      </w:r>
      <w:r>
        <w:rPr>
          <w:rFonts w:hint="eastAsia" w:ascii="宋体" w:hAnsi="宋体"/>
          <w:sz w:val="24"/>
          <w:lang w:val="zh-CN"/>
        </w:rPr>
        <w:t>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附件二：法定代表人授权书格式</w:t>
      </w:r>
    </w:p>
    <w:p>
      <w:pPr>
        <w:widowControl/>
        <w:adjustRightInd w:val="0"/>
        <w:spacing w:line="360" w:lineRule="auto"/>
        <w:jc w:val="left"/>
        <w:rPr>
          <w:rFonts w:ascii="宋体" w:hAnsi="宋体" w:cs="宋体"/>
          <w:b/>
          <w:kern w:val="0"/>
          <w:szCs w:val="21"/>
          <w:lang w:val="zh-CN"/>
        </w:rPr>
      </w:pPr>
    </w:p>
    <w:p>
      <w:pPr>
        <w:widowControl/>
        <w:adjustRightInd w:val="0"/>
        <w:spacing w:line="360" w:lineRule="auto"/>
        <w:ind w:firstLine="723" w:firstLineChars="200"/>
        <w:jc w:val="center"/>
        <w:rPr>
          <w:rFonts w:ascii="宋体" w:hAnsi="宋体" w:cs="宋体"/>
          <w:b/>
          <w:kern w:val="0"/>
          <w:sz w:val="36"/>
          <w:szCs w:val="36"/>
          <w:lang w:val="zh-CN"/>
        </w:rPr>
      </w:pPr>
      <w:r>
        <w:rPr>
          <w:rFonts w:hint="eastAsia" w:ascii="宋体" w:hAnsi="宋体" w:cs="宋体"/>
          <w:b/>
          <w:kern w:val="0"/>
          <w:sz w:val="36"/>
          <w:szCs w:val="36"/>
          <w:lang w:val="zh-CN"/>
        </w:rPr>
        <w:t>法定代表人授权委托书</w:t>
      </w:r>
    </w:p>
    <w:p>
      <w:pPr>
        <w:widowControl/>
        <w:adjustRightInd w:val="0"/>
        <w:spacing w:line="360" w:lineRule="auto"/>
        <w:jc w:val="left"/>
        <w:rPr>
          <w:rFonts w:ascii="宋体" w:hAnsi="宋体" w:cs="宋体"/>
          <w:kern w:val="0"/>
          <w:sz w:val="24"/>
          <w:lang w:val="zh-CN"/>
        </w:rPr>
      </w:pPr>
      <w:r>
        <w:rPr>
          <w:rFonts w:hint="eastAsia" w:ascii="宋体" w:hAnsi="宋体"/>
          <w:sz w:val="24"/>
          <w:lang w:val="zh-CN"/>
        </w:rPr>
        <w:t>南京信息工程大学</w:t>
      </w:r>
      <w:r>
        <w:rPr>
          <w:rFonts w:hint="eastAsia" w:ascii="宋体" w:hAnsi="宋体" w:cs="宋体"/>
          <w:kern w:val="0"/>
          <w:sz w:val="24"/>
          <w:lang w:val="zh-CN"/>
        </w:rPr>
        <w:t>：</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本授权书声明：注册于</w:t>
      </w:r>
      <w:r>
        <w:rPr>
          <w:rFonts w:hint="eastAsia" w:ascii="宋体" w:hAnsi="宋体" w:cs="宋体"/>
          <w:kern w:val="0"/>
          <w:sz w:val="24"/>
          <w:u w:val="single"/>
          <w:lang w:val="zh-CN"/>
        </w:rPr>
        <w:t xml:space="preserve">       </w:t>
      </w:r>
      <w:r>
        <w:rPr>
          <w:rFonts w:hint="eastAsia" w:ascii="宋体" w:hAnsi="宋体" w:cs="宋体"/>
          <w:kern w:val="0"/>
          <w:sz w:val="24"/>
          <w:lang w:val="zh-CN"/>
        </w:rPr>
        <w:t>（投标人住址）的</w:t>
      </w:r>
      <w:r>
        <w:rPr>
          <w:rFonts w:hint="eastAsia" w:ascii="宋体" w:hAnsi="宋体" w:cs="宋体"/>
          <w:kern w:val="0"/>
          <w:sz w:val="24"/>
          <w:u w:val="single"/>
          <w:lang w:val="zh-CN"/>
        </w:rPr>
        <w:t xml:space="preserve">          </w:t>
      </w:r>
      <w:r>
        <w:rPr>
          <w:rFonts w:hint="eastAsia" w:ascii="宋体" w:hAnsi="宋体" w:cs="宋体"/>
          <w:kern w:val="0"/>
          <w:sz w:val="24"/>
          <w:lang w:val="zh-CN"/>
        </w:rPr>
        <w:t>（投标人名称）</w:t>
      </w:r>
      <w:r>
        <w:rPr>
          <w:rFonts w:hint="eastAsia" w:ascii="宋体" w:hAnsi="宋体" w:cs="宋体"/>
          <w:kern w:val="0"/>
          <w:sz w:val="24"/>
          <w:u w:val="single"/>
          <w:lang w:val="zh-CN"/>
        </w:rPr>
        <w:t xml:space="preserve">          </w:t>
      </w:r>
      <w:r>
        <w:rPr>
          <w:rFonts w:hint="eastAsia" w:ascii="宋体" w:hAnsi="宋体" w:cs="宋体"/>
          <w:kern w:val="0"/>
          <w:sz w:val="24"/>
          <w:lang w:val="zh-CN"/>
        </w:rPr>
        <w:t>法定代表人</w:t>
      </w:r>
      <w:r>
        <w:rPr>
          <w:rFonts w:hint="eastAsia" w:ascii="宋体" w:hAnsi="宋体" w:cs="宋体"/>
          <w:kern w:val="0"/>
          <w:sz w:val="24"/>
          <w:u w:val="single"/>
          <w:lang w:val="zh-CN"/>
        </w:rPr>
        <w:t xml:space="preserve">         </w:t>
      </w:r>
      <w:r>
        <w:rPr>
          <w:rFonts w:hint="eastAsia" w:ascii="宋体" w:hAnsi="宋体" w:cs="宋体"/>
          <w:kern w:val="0"/>
          <w:sz w:val="24"/>
          <w:lang w:val="zh-CN"/>
        </w:rPr>
        <w:t>（法定代表人姓名、职务）代表本公司授权在下面签字的</w:t>
      </w:r>
      <w:r>
        <w:rPr>
          <w:rFonts w:hint="eastAsia" w:ascii="宋体" w:hAnsi="宋体" w:cs="宋体"/>
          <w:kern w:val="0"/>
          <w:sz w:val="24"/>
          <w:u w:val="single"/>
          <w:lang w:val="zh-CN"/>
        </w:rPr>
        <w:t xml:space="preserve">            </w:t>
      </w:r>
      <w:r>
        <w:rPr>
          <w:rFonts w:hint="eastAsia" w:ascii="宋体" w:hAnsi="宋体" w:cs="宋体"/>
          <w:kern w:val="0"/>
          <w:sz w:val="24"/>
          <w:lang w:val="zh-CN"/>
        </w:rPr>
        <w:t>（投标人代表姓名、职务）为本公司的合法代理人，就贵方组织的</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（项目名称）， </w:t>
      </w:r>
      <w:r>
        <w:rPr>
          <w:rFonts w:hint="eastAsia" w:ascii="宋体" w:hAnsi="宋体" w:cs="宋体"/>
          <w:kern w:val="0"/>
          <w:sz w:val="24"/>
          <w:u w:val="single"/>
          <w:lang w:val="zh-CN"/>
        </w:rPr>
        <w:t xml:space="preserve">                          </w:t>
      </w:r>
      <w:r>
        <w:rPr>
          <w:rFonts w:hint="eastAsia" w:ascii="宋体" w:hAnsi="宋体" w:cs="宋体"/>
          <w:kern w:val="0"/>
          <w:sz w:val="24"/>
          <w:lang w:val="zh-CN"/>
        </w:rPr>
        <w:t>（项目编号）投标，以本公司名义处理一切与之有关的事务。</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本授权书于</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日签字生效，特此声明。</w:t>
      </w: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附：</w:t>
      </w:r>
      <w:r>
        <w:rPr>
          <w:rFonts w:hint="eastAsia" w:ascii="宋体" w:hAnsi="宋体"/>
          <w:sz w:val="24"/>
        </w:rPr>
        <w:t>委托代理人的身份证复印件</w:t>
      </w:r>
    </w:p>
    <w:p>
      <w:pPr>
        <w:widowControl/>
        <w:adjustRightInd w:val="0"/>
        <w:spacing w:line="360" w:lineRule="auto"/>
        <w:ind w:firstLine="480" w:firstLineChars="200"/>
        <w:jc w:val="left"/>
        <w:rPr>
          <w:rFonts w:ascii="宋体" w:hAnsi="宋体" w:cs="宋体"/>
          <w:kern w:val="0"/>
          <w:sz w:val="24"/>
          <w:lang w:val="zh-CN"/>
        </w:rPr>
      </w:pPr>
    </w:p>
    <w:p>
      <w:pPr>
        <w:widowControl/>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法定代表人签字：</w:t>
      </w:r>
    </w:p>
    <w:p>
      <w:pPr>
        <w:widowControl/>
        <w:adjustRightIn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授权委托人签字：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widowControl/>
        <w:adjustRightInd w:val="0"/>
        <w:spacing w:line="360" w:lineRule="auto"/>
        <w:ind w:firstLine="480" w:firstLineChars="200"/>
        <w:jc w:val="left"/>
        <w:rPr>
          <w:rFonts w:ascii="宋体" w:hAnsi="宋体" w:cs="宋体"/>
          <w:kern w:val="0"/>
          <w:sz w:val="24"/>
          <w:lang w:val="zh-CN"/>
        </w:rPr>
      </w:pPr>
    </w:p>
    <w:p>
      <w:pPr>
        <w:widowControl/>
        <w:tabs>
          <w:tab w:val="left" w:pos="1440"/>
        </w:tabs>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360" w:lineRule="auto"/>
        <w:ind w:firstLine="482" w:firstLineChars="200"/>
        <w:jc w:val="left"/>
        <w:rPr>
          <w:rFonts w:ascii="宋体" w:hAnsi="宋体" w:cs="宋体"/>
          <w:b/>
          <w:kern w:val="0"/>
          <w:sz w:val="24"/>
          <w:lang w:val="zh-CN"/>
        </w:rPr>
      </w:pPr>
    </w:p>
    <w:p>
      <w:pPr>
        <w:widowControl/>
        <w:adjustRightInd w:val="0"/>
        <w:spacing w:line="240" w:lineRule="atLeast"/>
        <w:jc w:val="left"/>
        <w:rPr>
          <w:rFonts w:ascii="宋体" w:cs="宋体"/>
          <w:b/>
          <w:kern w:val="0"/>
          <w:szCs w:val="21"/>
          <w:lang w:val="zh-CN"/>
        </w:rPr>
      </w:pPr>
      <w:r>
        <w:rPr>
          <w:rFonts w:hint="eastAsia" w:ascii="宋体" w:hAnsi="宋体" w:cs="宋体"/>
          <w:b/>
          <w:kern w:val="0"/>
          <w:sz w:val="24"/>
          <w:lang w:val="zh-CN"/>
        </w:rPr>
        <w:t>附件三：投标资料费缴纳证明材料</w:t>
      </w:r>
    </w:p>
    <w:p>
      <w:pPr>
        <w:widowControl/>
        <w:adjustRightInd w:val="0"/>
        <w:spacing w:line="240" w:lineRule="atLeast"/>
        <w:jc w:val="left"/>
        <w:rPr>
          <w:rFonts w:ascii="宋体" w:cs="宋体"/>
          <w:b/>
          <w:kern w:val="0"/>
          <w:szCs w:val="21"/>
          <w:lang w:val="zh-CN"/>
        </w:rPr>
      </w:pPr>
    </w:p>
    <w:p>
      <w:pPr>
        <w:widowControl/>
        <w:adjustRightInd w:val="0"/>
        <w:spacing w:line="360" w:lineRule="auto"/>
        <w:ind w:firstLine="482" w:firstLineChars="200"/>
        <w:jc w:val="left"/>
        <w:rPr>
          <w:rFonts w:ascii="宋体" w:hAnsi="宋体"/>
          <w:b/>
          <w:sz w:val="24"/>
        </w:rPr>
      </w:pPr>
      <w:r>
        <w:rPr>
          <w:rFonts w:hint="eastAsia" w:ascii="宋体" w:hAnsi="宋体"/>
          <w:b/>
          <w:sz w:val="24"/>
        </w:rPr>
        <w:t>投标资料费要求：</w:t>
      </w:r>
    </w:p>
    <w:p>
      <w:pPr>
        <w:widowControl/>
        <w:adjustRightInd w:val="0"/>
        <w:spacing w:line="360" w:lineRule="auto"/>
        <w:ind w:firstLine="480" w:firstLineChars="200"/>
        <w:jc w:val="left"/>
        <w:rPr>
          <w:rFonts w:ascii="宋体" w:hAnsi="宋体"/>
          <w:sz w:val="24"/>
        </w:rPr>
      </w:pPr>
      <w:r>
        <w:rPr>
          <w:rFonts w:hint="eastAsia" w:ascii="宋体" w:hAnsi="宋体"/>
          <w:sz w:val="24"/>
        </w:rPr>
        <w:t>1.承包商需提供资料费凭证复印件加盖公章；</w:t>
      </w:r>
    </w:p>
    <w:p>
      <w:pPr>
        <w:widowControl/>
        <w:adjustRightInd w:val="0"/>
        <w:spacing w:line="360" w:lineRule="auto"/>
        <w:ind w:firstLine="480" w:firstLineChars="200"/>
        <w:jc w:val="left"/>
        <w:rPr>
          <w:rFonts w:ascii="宋体" w:hAnsi="宋体"/>
          <w:sz w:val="24"/>
        </w:rPr>
      </w:pPr>
      <w:r>
        <w:rPr>
          <w:rFonts w:hint="eastAsia" w:ascii="宋体" w:hAnsi="宋体"/>
          <w:sz w:val="24"/>
        </w:rPr>
        <w:t>2.务必通过投标单位银行基本账户转账；</w:t>
      </w:r>
    </w:p>
    <w:p>
      <w:pPr>
        <w:widowControl/>
        <w:adjustRightInd w:val="0"/>
        <w:spacing w:line="360" w:lineRule="auto"/>
        <w:ind w:firstLine="480" w:firstLineChars="200"/>
        <w:jc w:val="left"/>
        <w:rPr>
          <w:rFonts w:ascii="宋体" w:hAnsi="宋体"/>
          <w:sz w:val="24"/>
        </w:rPr>
      </w:pPr>
      <w:r>
        <w:rPr>
          <w:rFonts w:hint="eastAsia" w:ascii="宋体" w:hAnsi="宋体"/>
          <w:sz w:val="24"/>
        </w:rPr>
        <w:t>3.银行转账回单中有“标段号+资料费”字样。</w:t>
      </w:r>
    </w:p>
    <w:p>
      <w:pPr>
        <w:widowControl/>
        <w:adjustRightInd w:val="0"/>
        <w:spacing w:line="360" w:lineRule="auto"/>
        <w:ind w:firstLine="560" w:firstLineChars="200"/>
        <w:jc w:val="left"/>
        <w:rPr>
          <w:rFonts w:ascii="宋体" w:hAnsi="宋体"/>
          <w:sz w:val="28"/>
          <w:szCs w:val="28"/>
        </w:rPr>
      </w:pPr>
    </w:p>
    <w:p>
      <w:pPr>
        <w:widowControl/>
        <w:adjustRightInd w:val="0"/>
        <w:spacing w:line="240" w:lineRule="atLeast"/>
        <w:jc w:val="left"/>
        <w:rPr>
          <w:rFonts w:ascii="宋体" w:hAnsi="宋体" w:cs="宋体"/>
          <w:b/>
          <w:kern w:val="0"/>
          <w:sz w:val="24"/>
          <w:lang w:val="zh-CN"/>
        </w:rPr>
      </w:pPr>
      <w:r>
        <w:rPr>
          <w:rFonts w:hint="eastAsia" w:ascii="宋体" w:hAnsi="宋体" w:cs="宋体"/>
          <w:b/>
          <w:kern w:val="0"/>
          <w:sz w:val="24"/>
          <w:lang w:val="zh-CN"/>
        </w:rPr>
        <w:t>附件四：招标文件中三、（一）条规定的资格条件证明文件</w:t>
      </w:r>
    </w:p>
    <w:p>
      <w:pPr>
        <w:widowControl/>
        <w:spacing w:line="360" w:lineRule="auto"/>
        <w:ind w:firstLine="480" w:firstLineChars="200"/>
        <w:jc w:val="left"/>
        <w:rPr>
          <w:rFonts w:ascii="宋体" w:hAnsi="宋体" w:cs="宋体"/>
          <w:b/>
          <w:bCs/>
          <w:kern w:val="0"/>
          <w:sz w:val="24"/>
        </w:rPr>
      </w:pPr>
      <w:r>
        <w:rPr>
          <w:rFonts w:hint="eastAsia" w:ascii="宋体" w:hAnsi="宋体" w:cs="Arial"/>
          <w:sz w:val="24"/>
          <w:szCs w:val="21"/>
        </w:rPr>
        <w:t>三、（一）投标人提供下列材料：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961"/>
        <w:gridCol w:w="1701"/>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序号</w:t>
            </w:r>
          </w:p>
        </w:tc>
        <w:tc>
          <w:tcPr>
            <w:tcW w:w="4961"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资格审查相应内容</w:t>
            </w:r>
          </w:p>
        </w:tc>
        <w:tc>
          <w:tcPr>
            <w:tcW w:w="1701"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是否响应</w:t>
            </w:r>
          </w:p>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（填是或者否）</w:t>
            </w:r>
          </w:p>
        </w:tc>
        <w:tc>
          <w:tcPr>
            <w:tcW w:w="1377" w:type="dxa"/>
            <w:vAlign w:val="center"/>
          </w:tcPr>
          <w:p>
            <w:pPr>
              <w:widowControl/>
              <w:adjustRightInd w:val="0"/>
              <w:snapToGrid w:val="0"/>
              <w:jc w:val="center"/>
              <w:rPr>
                <w:rFonts w:ascii="宋体" w:hAnsi="宋体" w:cs="宋体"/>
                <w:b/>
                <w:kern w:val="0"/>
                <w:sz w:val="21"/>
                <w:szCs w:val="21"/>
                <w:lang w:val="zh-CN"/>
              </w:rPr>
            </w:pPr>
            <w:r>
              <w:rPr>
                <w:rFonts w:hint="eastAsia" w:ascii="宋体" w:hAnsi="宋体" w:cs="宋体"/>
                <w:b/>
                <w:kern w:val="0"/>
                <w:sz w:val="21"/>
                <w:szCs w:val="21"/>
                <w:lang w:val="zh-CN"/>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1</w:t>
            </w:r>
          </w:p>
        </w:tc>
        <w:tc>
          <w:tcPr>
            <w:tcW w:w="4961" w:type="dxa"/>
            <w:vAlign w:val="center"/>
          </w:tcPr>
          <w:p>
            <w:pPr>
              <w:widowControl/>
              <w:adjustRightInd w:val="0"/>
              <w:jc w:val="left"/>
              <w:rPr>
                <w:rFonts w:ascii="宋体" w:hAnsi="宋体" w:cs="宋体"/>
                <w:b/>
                <w:kern w:val="0"/>
                <w:sz w:val="21"/>
                <w:szCs w:val="21"/>
                <w:lang w:val="zh-CN"/>
              </w:rPr>
            </w:pPr>
            <w:r>
              <w:rPr>
                <w:rFonts w:hint="eastAsia" w:ascii="宋体" w:hAnsi="宋体"/>
                <w:kern w:val="0"/>
                <w:sz w:val="21"/>
                <w:szCs w:val="21"/>
              </w:rPr>
              <w:t>须为独立法人企业，需提供企业法人营业执照</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2</w:t>
            </w:r>
          </w:p>
        </w:tc>
        <w:tc>
          <w:tcPr>
            <w:tcW w:w="4961" w:type="dxa"/>
            <w:vAlign w:val="center"/>
          </w:tcPr>
          <w:p>
            <w:pPr>
              <w:adjustRightInd w:val="0"/>
              <w:jc w:val="left"/>
              <w:rPr>
                <w:rFonts w:ascii="宋体" w:hAnsi="宋体"/>
                <w:kern w:val="0"/>
                <w:sz w:val="21"/>
                <w:szCs w:val="21"/>
              </w:rPr>
            </w:pPr>
            <w:r>
              <w:rPr>
                <w:rFonts w:hint="eastAsia" w:ascii="宋体" w:hAnsi="宋体"/>
                <w:kern w:val="0"/>
                <w:sz w:val="21"/>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3</w:t>
            </w:r>
          </w:p>
        </w:tc>
        <w:tc>
          <w:tcPr>
            <w:tcW w:w="4961" w:type="dxa"/>
          </w:tcPr>
          <w:p>
            <w:pPr>
              <w:adjustRightInd w:val="0"/>
              <w:jc w:val="left"/>
              <w:rPr>
                <w:rFonts w:ascii="宋体" w:hAnsi="宋体" w:cs="宋体"/>
                <w:b/>
                <w:kern w:val="0"/>
                <w:sz w:val="21"/>
                <w:szCs w:val="21"/>
                <w:lang w:val="zh-CN"/>
              </w:rPr>
            </w:pPr>
            <w:r>
              <w:rPr>
                <w:rFonts w:hint="eastAsia" w:ascii="宋体" w:hAnsi="宋体"/>
                <w:kern w:val="0"/>
                <w:sz w:val="21"/>
                <w:szCs w:val="21"/>
              </w:rPr>
              <w:t>供应商根据履行</w:t>
            </w:r>
            <w:r>
              <w:rPr>
                <w:rFonts w:hint="eastAsia" w:ascii="宋体" w:hAnsi="宋体"/>
                <w:kern w:val="0"/>
                <w:sz w:val="21"/>
                <w:szCs w:val="21"/>
                <w:lang w:val="en-US" w:eastAsia="zh-CN"/>
              </w:rPr>
              <w:t>招标</w:t>
            </w:r>
            <w:r>
              <w:rPr>
                <w:rFonts w:hint="eastAsia" w:ascii="宋体" w:hAnsi="宋体"/>
                <w:kern w:val="0"/>
                <w:sz w:val="21"/>
                <w:szCs w:val="21"/>
              </w:rPr>
              <w:t>项目合同需要，提供履行合同所必需的设备和专业技术能力的证明材料；</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4</w:t>
            </w:r>
          </w:p>
        </w:tc>
        <w:tc>
          <w:tcPr>
            <w:tcW w:w="4961" w:type="dxa"/>
          </w:tcPr>
          <w:p>
            <w:pPr>
              <w:widowControl/>
              <w:adjustRightInd w:val="0"/>
              <w:jc w:val="left"/>
              <w:rPr>
                <w:rFonts w:ascii="宋体" w:hAnsi="宋体" w:cs="宋体"/>
                <w:kern w:val="0"/>
                <w:sz w:val="21"/>
                <w:szCs w:val="21"/>
                <w:lang w:val="zh-CN"/>
              </w:rPr>
            </w:pPr>
            <w:r>
              <w:rPr>
                <w:rFonts w:hint="eastAsia" w:ascii="宋体" w:hAnsi="宋体" w:cs="宋体"/>
                <w:kern w:val="0"/>
                <w:sz w:val="21"/>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5</w:t>
            </w:r>
          </w:p>
        </w:tc>
        <w:tc>
          <w:tcPr>
            <w:tcW w:w="4961" w:type="dxa"/>
          </w:tcPr>
          <w:p>
            <w:pPr>
              <w:widowControl/>
              <w:adjustRightInd w:val="0"/>
              <w:jc w:val="left"/>
              <w:rPr>
                <w:rFonts w:ascii="宋体" w:hAnsi="宋体" w:cs="宋体"/>
                <w:b/>
                <w:kern w:val="0"/>
                <w:sz w:val="21"/>
                <w:szCs w:val="21"/>
                <w:lang w:val="zh-CN"/>
              </w:rPr>
            </w:pPr>
            <w:r>
              <w:rPr>
                <w:rFonts w:hint="eastAsia" w:ascii="宋体" w:hAnsi="宋体" w:cs="宋体"/>
                <w:kern w:val="0"/>
                <w:sz w:val="21"/>
                <w:szCs w:val="21"/>
                <w:lang w:val="zh-CN"/>
              </w:rPr>
              <w:t>需提供参加本次投标活动前3年内在经营活动中没有重大违法记录的书面声明；</w:t>
            </w: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left"/>
              <w:rPr>
                <w:rFonts w:ascii="宋体" w:hAnsi="宋体" w:cs="宋体"/>
                <w:b/>
                <w:kern w:val="0"/>
                <w:sz w:val="24"/>
                <w:lang w:val="zh-CN"/>
              </w:rPr>
            </w:pPr>
            <w:r>
              <w:rPr>
                <w:rFonts w:hint="eastAsia" w:ascii="宋体" w:hAnsi="宋体" w:cs="宋体"/>
                <w:b/>
                <w:kern w:val="0"/>
                <w:sz w:val="24"/>
                <w:lang w:val="zh-CN"/>
              </w:rPr>
              <w:t>6</w:t>
            </w:r>
          </w:p>
        </w:tc>
        <w:tc>
          <w:tcPr>
            <w:tcW w:w="4961" w:type="dxa"/>
          </w:tcPr>
          <w:p>
            <w:pPr>
              <w:widowControl/>
              <w:adjustRightInd w:val="0"/>
              <w:jc w:val="left"/>
              <w:rPr>
                <w:rFonts w:ascii="宋体" w:hAnsi="宋体" w:cs="宋体"/>
                <w:b/>
                <w:kern w:val="0"/>
                <w:sz w:val="21"/>
                <w:szCs w:val="21"/>
                <w:lang w:val="zh-CN"/>
              </w:rPr>
            </w:pPr>
          </w:p>
        </w:tc>
        <w:tc>
          <w:tcPr>
            <w:tcW w:w="1701" w:type="dxa"/>
          </w:tcPr>
          <w:p>
            <w:pPr>
              <w:widowControl/>
              <w:adjustRightInd w:val="0"/>
              <w:spacing w:line="360" w:lineRule="auto"/>
              <w:jc w:val="left"/>
              <w:rPr>
                <w:rFonts w:ascii="宋体" w:hAnsi="宋体" w:cs="宋体"/>
                <w:b/>
                <w:kern w:val="0"/>
                <w:sz w:val="24"/>
                <w:lang w:val="zh-CN"/>
              </w:rPr>
            </w:pPr>
          </w:p>
        </w:tc>
        <w:tc>
          <w:tcPr>
            <w:tcW w:w="1377" w:type="dxa"/>
          </w:tcPr>
          <w:p>
            <w:pPr>
              <w:widowControl/>
              <w:adjustRightInd w:val="0"/>
              <w:spacing w:line="360" w:lineRule="auto"/>
              <w:jc w:val="left"/>
              <w:rPr>
                <w:rFonts w:ascii="宋体" w:hAnsi="宋体" w:cs="宋体"/>
                <w:b/>
                <w:kern w:val="0"/>
                <w:sz w:val="24"/>
                <w:lang w:val="zh-CN"/>
              </w:rPr>
            </w:pPr>
          </w:p>
        </w:tc>
      </w:tr>
    </w:tbl>
    <w:p>
      <w:pPr>
        <w:widowControl/>
        <w:adjustRightInd w:val="0"/>
        <w:spacing w:line="360" w:lineRule="auto"/>
        <w:jc w:val="left"/>
        <w:rPr>
          <w:rFonts w:ascii="宋体" w:hAnsi="宋体" w:cs="宋体"/>
          <w:b/>
          <w:kern w:val="0"/>
          <w:sz w:val="24"/>
          <w:lang w:val="zh-CN"/>
        </w:rPr>
      </w:pPr>
    </w:p>
    <w:p>
      <w:pPr>
        <w:widowControl/>
        <w:jc w:val="left"/>
        <w:rPr>
          <w:rFonts w:ascii="宋体" w:hAnsi="宋体" w:cs="宋体"/>
          <w:b/>
          <w:kern w:val="0"/>
          <w:sz w:val="24"/>
          <w:lang w:val="zh-CN"/>
        </w:rPr>
      </w:pPr>
      <w:r>
        <w:rPr>
          <w:rFonts w:ascii="宋体" w:hAnsi="宋体" w:cs="宋体"/>
          <w:b/>
          <w:kern w:val="0"/>
          <w:sz w:val="24"/>
          <w:lang w:val="zh-CN"/>
        </w:rPr>
        <w:br w:type="page"/>
      </w:r>
    </w:p>
    <w:p>
      <w:pPr>
        <w:widowControl/>
        <w:adjustRightInd w:val="0"/>
        <w:spacing w:line="360" w:lineRule="auto"/>
        <w:jc w:val="left"/>
        <w:rPr>
          <w:rFonts w:ascii="宋体" w:hAnsi="宋体" w:cs="宋体"/>
          <w:b/>
          <w:kern w:val="0"/>
          <w:sz w:val="28"/>
          <w:szCs w:val="28"/>
          <w:lang w:val="zh-CN"/>
        </w:rPr>
      </w:pPr>
      <w:r>
        <w:rPr>
          <w:rFonts w:hint="eastAsia" w:ascii="宋体" w:hAnsi="宋体" w:cs="宋体"/>
          <w:b/>
          <w:kern w:val="0"/>
          <w:sz w:val="24"/>
          <w:lang w:val="zh-CN"/>
        </w:rPr>
        <w:t>附件五：招标文件中三、（二）（三）条</w:t>
      </w:r>
      <w:r>
        <w:rPr>
          <w:rFonts w:hint="eastAsia" w:ascii="宋体" w:hAnsi="宋体" w:cs="宋体"/>
          <w:b/>
          <w:kern w:val="0"/>
          <w:sz w:val="24"/>
          <w:lang w:val="en-US" w:eastAsia="zh-CN"/>
        </w:rPr>
        <w:t>招标</w:t>
      </w:r>
      <w:r>
        <w:rPr>
          <w:rFonts w:hint="eastAsia" w:ascii="宋体" w:hAnsi="宋体" w:cs="宋体"/>
          <w:b/>
          <w:kern w:val="0"/>
          <w:sz w:val="24"/>
          <w:lang w:val="zh-CN"/>
        </w:rPr>
        <w:t>人根据采购项目的特殊要求规定的特定条件证明文件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111"/>
        <w:gridCol w:w="24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序号</w:t>
            </w:r>
          </w:p>
        </w:tc>
        <w:tc>
          <w:tcPr>
            <w:tcW w:w="4111"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符合性审查相应内容</w:t>
            </w:r>
          </w:p>
        </w:tc>
        <w:tc>
          <w:tcPr>
            <w:tcW w:w="2410"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是否响应</w:t>
            </w:r>
          </w:p>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（填是或者否）</w:t>
            </w:r>
          </w:p>
        </w:tc>
        <w:tc>
          <w:tcPr>
            <w:tcW w:w="1518" w:type="dxa"/>
            <w:vAlign w:val="center"/>
          </w:tcPr>
          <w:p>
            <w:pPr>
              <w:widowControl/>
              <w:adjustRightInd w:val="0"/>
              <w:snapToGrid w:val="0"/>
              <w:jc w:val="center"/>
              <w:rPr>
                <w:rFonts w:ascii="宋体" w:hAnsi="宋体" w:cs="宋体"/>
                <w:b/>
                <w:kern w:val="0"/>
                <w:sz w:val="24"/>
                <w:lang w:val="zh-CN"/>
              </w:rPr>
            </w:pPr>
            <w:r>
              <w:rPr>
                <w:rFonts w:hint="eastAsia" w:ascii="宋体" w:hAnsi="宋体" w:cs="宋体"/>
                <w:b/>
                <w:kern w:val="0"/>
                <w:sz w:val="24"/>
                <w:lang w:val="zh-CN"/>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1</w:t>
            </w:r>
          </w:p>
        </w:tc>
        <w:tc>
          <w:tcPr>
            <w:tcW w:w="4111" w:type="dxa"/>
          </w:tcPr>
          <w:p>
            <w:pPr>
              <w:widowControl/>
              <w:adjustRightInd w:val="0"/>
              <w:jc w:val="left"/>
              <w:rPr>
                <w:rFonts w:ascii="宋体" w:hAnsi="宋体" w:cs="宋体"/>
                <w:kern w:val="0"/>
                <w:sz w:val="21"/>
                <w:szCs w:val="21"/>
                <w:lang w:val="zh-CN"/>
              </w:rPr>
            </w:pP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2</w:t>
            </w:r>
          </w:p>
        </w:tc>
        <w:tc>
          <w:tcPr>
            <w:tcW w:w="4111" w:type="dxa"/>
          </w:tcPr>
          <w:p>
            <w:pPr>
              <w:widowControl/>
              <w:adjustRightInd w:val="0"/>
              <w:jc w:val="left"/>
              <w:rPr>
                <w:rFonts w:ascii="宋体" w:hAnsi="宋体" w:cs="宋体"/>
                <w:kern w:val="0"/>
                <w:sz w:val="21"/>
                <w:szCs w:val="21"/>
                <w:lang w:val="zh-CN"/>
              </w:rPr>
            </w:pP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3</w:t>
            </w:r>
          </w:p>
        </w:tc>
        <w:tc>
          <w:tcPr>
            <w:tcW w:w="4111" w:type="dxa"/>
          </w:tcPr>
          <w:p>
            <w:pPr>
              <w:widowControl/>
              <w:adjustRightInd w:val="0"/>
              <w:spacing w:line="360" w:lineRule="auto"/>
              <w:jc w:val="left"/>
              <w:rPr>
                <w:rFonts w:ascii="宋体" w:hAnsi="宋体" w:cs="宋体"/>
                <w:b/>
                <w:kern w:val="0"/>
                <w:sz w:val="24"/>
                <w:lang w:val="zh-CN"/>
              </w:rPr>
            </w:pP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4</w:t>
            </w:r>
          </w:p>
        </w:tc>
        <w:tc>
          <w:tcPr>
            <w:tcW w:w="4111" w:type="dxa"/>
          </w:tcPr>
          <w:p>
            <w:pPr>
              <w:widowControl/>
              <w:adjustRightInd w:val="0"/>
              <w:spacing w:line="360" w:lineRule="auto"/>
              <w:jc w:val="left"/>
              <w:rPr>
                <w:rFonts w:ascii="宋体" w:hAnsi="宋体" w:cs="宋体"/>
                <w:b/>
                <w:kern w:val="0"/>
                <w:sz w:val="24"/>
                <w:lang w:val="zh-CN"/>
              </w:rPr>
            </w:pP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adjustRightInd w:val="0"/>
              <w:spacing w:line="360" w:lineRule="auto"/>
              <w:jc w:val="center"/>
              <w:rPr>
                <w:rFonts w:ascii="宋体" w:hAnsi="宋体" w:cs="宋体"/>
                <w:b/>
                <w:kern w:val="0"/>
                <w:sz w:val="24"/>
                <w:lang w:val="zh-CN"/>
              </w:rPr>
            </w:pPr>
            <w:r>
              <w:rPr>
                <w:rFonts w:hint="eastAsia" w:ascii="宋体" w:hAnsi="宋体" w:cs="宋体"/>
                <w:b/>
                <w:kern w:val="0"/>
                <w:sz w:val="24"/>
                <w:lang w:val="zh-CN"/>
              </w:rPr>
              <w:t>5</w:t>
            </w:r>
          </w:p>
        </w:tc>
        <w:tc>
          <w:tcPr>
            <w:tcW w:w="4111" w:type="dxa"/>
          </w:tcPr>
          <w:p>
            <w:pPr>
              <w:widowControl/>
              <w:adjustRightInd w:val="0"/>
              <w:spacing w:line="360" w:lineRule="auto"/>
              <w:jc w:val="left"/>
              <w:rPr>
                <w:rFonts w:ascii="宋体" w:hAnsi="宋体" w:cs="宋体"/>
                <w:b/>
                <w:kern w:val="0"/>
                <w:sz w:val="24"/>
                <w:lang w:val="zh-CN"/>
              </w:rPr>
            </w:pPr>
          </w:p>
        </w:tc>
        <w:tc>
          <w:tcPr>
            <w:tcW w:w="2410" w:type="dxa"/>
          </w:tcPr>
          <w:p>
            <w:pPr>
              <w:widowControl/>
              <w:adjustRightInd w:val="0"/>
              <w:spacing w:line="360" w:lineRule="auto"/>
              <w:jc w:val="left"/>
              <w:rPr>
                <w:rFonts w:ascii="宋体" w:hAnsi="宋体" w:cs="宋体"/>
                <w:b/>
                <w:kern w:val="0"/>
                <w:sz w:val="24"/>
                <w:lang w:val="zh-CN"/>
              </w:rPr>
            </w:pPr>
          </w:p>
        </w:tc>
        <w:tc>
          <w:tcPr>
            <w:tcW w:w="1518" w:type="dxa"/>
          </w:tcPr>
          <w:p>
            <w:pPr>
              <w:widowControl/>
              <w:adjustRightInd w:val="0"/>
              <w:spacing w:line="360" w:lineRule="auto"/>
              <w:jc w:val="left"/>
              <w:rPr>
                <w:rFonts w:ascii="宋体" w:hAnsi="宋体" w:cs="宋体"/>
                <w:b/>
                <w:kern w:val="0"/>
                <w:sz w:val="24"/>
                <w:lang w:val="zh-CN"/>
              </w:rPr>
            </w:pPr>
          </w:p>
        </w:tc>
      </w:tr>
    </w:tbl>
    <w:p>
      <w:pPr>
        <w:widowControl/>
        <w:adjustRightInd w:val="0"/>
        <w:spacing w:line="360" w:lineRule="auto"/>
        <w:jc w:val="left"/>
        <w:rPr>
          <w:rFonts w:ascii="宋体" w:hAnsi="宋体" w:cs="宋体"/>
          <w:kern w:val="0"/>
          <w:sz w:val="24"/>
          <w:lang w:val="zh-CN"/>
        </w:rPr>
      </w:pPr>
    </w:p>
    <w:p>
      <w:pPr>
        <w:widowControl/>
        <w:adjustRightInd w:val="0"/>
        <w:spacing w:line="360" w:lineRule="auto"/>
        <w:jc w:val="left"/>
        <w:rPr>
          <w:rFonts w:ascii="宋体" w:hAnsi="宋体" w:cs="宋体"/>
          <w:kern w:val="0"/>
          <w:sz w:val="24"/>
          <w:lang w:val="zh-CN"/>
        </w:rPr>
      </w:pPr>
    </w:p>
    <w:p>
      <w:pPr>
        <w:spacing w:line="360" w:lineRule="auto"/>
        <w:rPr>
          <w:rFonts w:ascii="宋体" w:hAnsi="宋体"/>
          <w:b/>
        </w:rPr>
      </w:pPr>
      <w:r>
        <w:rPr>
          <w:rFonts w:hint="eastAsia" w:ascii="宋体" w:hAnsi="宋体" w:cs="宋体"/>
          <w:b/>
          <w:kern w:val="0"/>
          <w:sz w:val="24"/>
          <w:lang w:val="zh-CN"/>
        </w:rPr>
        <w:t>附件六：</w:t>
      </w:r>
      <w:r>
        <w:rPr>
          <w:rFonts w:hint="eastAsia" w:ascii="宋体" w:hAnsi="宋体"/>
          <w:b/>
          <w:sz w:val="24"/>
        </w:rPr>
        <w:t>已标价工程量清单</w:t>
      </w:r>
    </w:p>
    <w:p>
      <w:pPr>
        <w:spacing w:line="360" w:lineRule="auto"/>
        <w:rPr>
          <w:rFonts w:ascii="宋体" w:hAnsi="宋体"/>
          <w:b/>
        </w:rPr>
      </w:pPr>
    </w:p>
    <w:p>
      <w:pPr>
        <w:spacing w:line="360" w:lineRule="auto"/>
        <w:rPr>
          <w:rFonts w:ascii="宋体" w:hAnsi="宋体"/>
          <w:b/>
          <w:sz w:val="24"/>
        </w:rPr>
      </w:pPr>
      <w:r>
        <w:rPr>
          <w:rFonts w:hint="eastAsia" w:ascii="宋体" w:hAnsi="宋体" w:cs="Verdana"/>
          <w:b/>
          <w:kern w:val="0"/>
          <w:sz w:val="24"/>
          <w:lang w:val="zh-CN"/>
        </w:rPr>
        <w:t>附件七</w:t>
      </w:r>
      <w:r>
        <w:rPr>
          <w:rFonts w:hint="eastAsia" w:ascii="宋体" w:hAnsi="宋体"/>
          <w:b/>
          <w:sz w:val="24"/>
        </w:rPr>
        <w:t>：实施方案</w:t>
      </w:r>
    </w:p>
    <w:p>
      <w:pPr>
        <w:widowControl/>
        <w:adjustRightInd w:val="0"/>
        <w:spacing w:line="360" w:lineRule="auto"/>
        <w:jc w:val="left"/>
        <w:rPr>
          <w:rFonts w:ascii="宋体" w:hAnsi="宋体"/>
          <w:b/>
        </w:rPr>
      </w:pPr>
    </w:p>
    <w:p>
      <w:pPr>
        <w:tabs>
          <w:tab w:val="left" w:pos="3270"/>
        </w:tabs>
        <w:autoSpaceDE w:val="0"/>
        <w:autoSpaceDN w:val="0"/>
        <w:adjustRightInd w:val="0"/>
        <w:spacing w:line="360" w:lineRule="auto"/>
        <w:rPr>
          <w:rFonts w:ascii="宋体" w:hAnsi="宋体"/>
          <w:b/>
          <w:sz w:val="24"/>
        </w:rPr>
      </w:pPr>
      <w:r>
        <w:rPr>
          <w:rFonts w:hint="eastAsia" w:ascii="宋体" w:hAnsi="宋体" w:cs="Verdana"/>
          <w:b/>
          <w:kern w:val="0"/>
          <w:sz w:val="24"/>
          <w:lang w:val="zh-CN"/>
        </w:rPr>
        <w:t>附件</w:t>
      </w:r>
      <w:r>
        <w:rPr>
          <w:rFonts w:hint="eastAsia" w:ascii="宋体" w:hAnsi="宋体"/>
          <w:b/>
          <w:sz w:val="24"/>
        </w:rPr>
        <w:t>八、具备履行合同所必需的设备和专业技术能力的书面声明</w:t>
      </w:r>
    </w:p>
    <w:p>
      <w:pPr>
        <w:spacing w:line="360" w:lineRule="auto"/>
        <w:ind w:firstLine="480" w:firstLineChars="200"/>
        <w:rPr>
          <w:rFonts w:ascii="宋体" w:hAnsi="宋体"/>
          <w:sz w:val="24"/>
        </w:rPr>
      </w:pPr>
      <w:r>
        <w:rPr>
          <w:rFonts w:hint="eastAsia" w:ascii="宋体" w:hAnsi="宋体"/>
          <w:sz w:val="24"/>
        </w:rPr>
        <w:t>我公司郑重声明，我公司具备履行本项目</w:t>
      </w:r>
      <w:r>
        <w:rPr>
          <w:rFonts w:hint="eastAsia" w:ascii="宋体" w:hAnsi="宋体"/>
          <w:sz w:val="24"/>
          <w:lang w:val="en-US" w:eastAsia="zh-CN"/>
        </w:rPr>
        <w:t>招标</w:t>
      </w:r>
      <w:r>
        <w:rPr>
          <w:rFonts w:hint="eastAsia" w:ascii="宋体" w:hAnsi="宋体"/>
          <w:sz w:val="24"/>
        </w:rPr>
        <w:t>合同所必需的设备和专业技术能力，为履行本项目</w:t>
      </w:r>
      <w:r>
        <w:rPr>
          <w:rFonts w:hint="eastAsia" w:ascii="宋体" w:hAnsi="宋体"/>
          <w:sz w:val="24"/>
          <w:lang w:val="en-US" w:eastAsia="zh-CN"/>
        </w:rPr>
        <w:t>招标</w:t>
      </w:r>
      <w:r>
        <w:rPr>
          <w:rFonts w:hint="eastAsia" w:ascii="宋体" w:hAnsi="宋体"/>
          <w:sz w:val="24"/>
        </w:rPr>
        <w:t>合同，我公司具备如下主要设备和主要专业技术能力。</w:t>
      </w:r>
    </w:p>
    <w:p>
      <w:pPr>
        <w:spacing w:line="360" w:lineRule="auto"/>
        <w:rPr>
          <w:rFonts w:ascii="宋体" w:hAnsi="宋体"/>
          <w:sz w:val="24"/>
        </w:rPr>
      </w:pPr>
      <w:r>
        <w:rPr>
          <w:rFonts w:hint="eastAsia" w:ascii="宋体" w:hAnsi="宋体"/>
          <w:sz w:val="24"/>
        </w:rPr>
        <w:t>主要设备有：</w:t>
      </w:r>
    </w:p>
    <w:p>
      <w:pPr>
        <w:spacing w:line="360" w:lineRule="auto"/>
        <w:rPr>
          <w:rFonts w:ascii="宋体" w:hAnsi="宋体"/>
          <w:sz w:val="24"/>
        </w:rPr>
      </w:pPr>
      <w:r>
        <w:rPr>
          <w:rFonts w:hint="eastAsia" w:ascii="宋体" w:hAnsi="宋体"/>
          <w:sz w:val="24"/>
        </w:rPr>
        <w:t>主要专业技术能力有：</w:t>
      </w:r>
    </w:p>
    <w:p>
      <w:pPr>
        <w:wordWrap w:val="0"/>
        <w:spacing w:line="360" w:lineRule="auto"/>
        <w:jc w:val="right"/>
        <w:rPr>
          <w:rFonts w:ascii="宋体" w:hAnsi="宋体"/>
          <w:sz w:val="24"/>
        </w:rPr>
      </w:pPr>
      <w:r>
        <w:rPr>
          <w:rFonts w:hint="eastAsia" w:ascii="宋体" w:hAnsi="宋体"/>
          <w:sz w:val="24"/>
        </w:rPr>
        <w:t xml:space="preserve">投标单位全称（公章）：           </w:t>
      </w:r>
    </w:p>
    <w:p>
      <w:pPr>
        <w:wordWrap w:val="0"/>
        <w:spacing w:line="360" w:lineRule="auto"/>
        <w:jc w:val="right"/>
        <w:rPr>
          <w:rFonts w:ascii="宋体" w:hAnsi="宋体"/>
          <w:sz w:val="24"/>
        </w:rPr>
      </w:pPr>
      <w:r>
        <w:rPr>
          <w:rFonts w:hint="eastAsia" w:ascii="宋体" w:hAnsi="宋体"/>
          <w:sz w:val="24"/>
        </w:rPr>
        <w:t xml:space="preserve">法定代表人或授权人签字：        </w:t>
      </w:r>
    </w:p>
    <w:p>
      <w:pPr>
        <w:wordWrap w:val="0"/>
        <w:spacing w:line="360" w:lineRule="auto"/>
        <w:jc w:val="right"/>
        <w:rPr>
          <w:rFonts w:ascii="宋体" w:hAnsi="宋体"/>
          <w:sz w:val="24"/>
        </w:rPr>
      </w:pPr>
      <w:r>
        <w:rPr>
          <w:rFonts w:hint="eastAsia" w:ascii="宋体" w:hAnsi="宋体"/>
          <w:sz w:val="24"/>
        </w:rPr>
        <w:t xml:space="preserve">日  期：                        </w:t>
      </w:r>
    </w:p>
    <w:p>
      <w:pPr>
        <w:widowControl/>
        <w:jc w:val="left"/>
        <w:rPr>
          <w:rFonts w:ascii="宋体" w:hAnsi="宋体"/>
          <w:b/>
          <w:sz w:val="24"/>
        </w:rPr>
      </w:pPr>
      <w:r>
        <w:rPr>
          <w:rFonts w:ascii="宋体" w:hAnsi="宋体"/>
          <w:b/>
          <w:sz w:val="24"/>
        </w:rPr>
        <w:br w:type="page"/>
      </w:r>
    </w:p>
    <w:p>
      <w:pPr>
        <w:spacing w:line="360" w:lineRule="auto"/>
        <w:rPr>
          <w:rFonts w:ascii="宋体" w:hAnsi="宋体"/>
          <w:sz w:val="24"/>
        </w:rPr>
      </w:pPr>
      <w:r>
        <w:rPr>
          <w:rFonts w:hint="eastAsia" w:ascii="宋体" w:hAnsi="宋体"/>
          <w:b/>
          <w:sz w:val="24"/>
        </w:rPr>
        <w:t>附件九：无重大违法记录声明格式</w:t>
      </w:r>
    </w:p>
    <w:p>
      <w:pPr>
        <w:spacing w:line="360" w:lineRule="auto"/>
        <w:ind w:firstLine="723" w:firstLineChars="200"/>
        <w:jc w:val="center"/>
        <w:rPr>
          <w:rFonts w:ascii="宋体" w:hAnsi="宋体"/>
          <w:b/>
          <w:sz w:val="36"/>
          <w:szCs w:val="36"/>
        </w:rPr>
      </w:pPr>
      <w:r>
        <w:rPr>
          <w:rFonts w:hint="eastAsia" w:ascii="宋体" w:hAnsi="宋体"/>
          <w:b/>
          <w:sz w:val="36"/>
          <w:szCs w:val="36"/>
        </w:rPr>
        <w:t>三年内无重大违法记录声明</w:t>
      </w:r>
    </w:p>
    <w:p>
      <w:pPr>
        <w:spacing w:line="360" w:lineRule="auto"/>
        <w:rPr>
          <w:rFonts w:ascii="宋体" w:hAnsi="宋体"/>
          <w:sz w:val="24"/>
        </w:rPr>
      </w:pPr>
      <w:r>
        <w:rPr>
          <w:rFonts w:hint="eastAsia" w:ascii="宋体" w:hAnsi="宋体" w:cs="宋体"/>
          <w:kern w:val="0"/>
          <w:sz w:val="24"/>
        </w:rPr>
        <w:t>南京信息工程大学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我单位（投标人名称）郑重声明：</w:t>
      </w:r>
    </w:p>
    <w:p>
      <w:pPr>
        <w:spacing w:line="360" w:lineRule="auto"/>
        <w:ind w:firstLine="480" w:firstLineChars="200"/>
        <w:rPr>
          <w:rFonts w:ascii="宋体" w:hAnsi="宋体"/>
          <w:sz w:val="24"/>
        </w:rPr>
      </w:pPr>
      <w:r>
        <w:rPr>
          <w:rFonts w:hint="eastAsia" w:ascii="宋体" w:hAnsi="宋体"/>
          <w:sz w:val="24"/>
        </w:rPr>
        <w:t>参加</w:t>
      </w:r>
      <w:r>
        <w:rPr>
          <w:rFonts w:hint="eastAsia" w:ascii="宋体" w:hAnsi="宋体"/>
          <w:sz w:val="24"/>
          <w:lang w:val="en-US" w:eastAsia="zh-CN"/>
        </w:rPr>
        <w:t>本次招标</w:t>
      </w:r>
      <w:r>
        <w:rPr>
          <w:rFonts w:hint="eastAsia" w:ascii="宋体" w:hAnsi="宋体"/>
          <w:sz w:val="24"/>
        </w:rPr>
        <w:t>活动前3年内在经营活动中</w:t>
      </w:r>
      <w:r>
        <w:rPr>
          <w:rFonts w:hint="eastAsia" w:ascii="宋体" w:hAnsi="宋体"/>
          <w:sz w:val="24"/>
          <w:u w:val="single"/>
        </w:rPr>
        <w:t xml:space="preserve">    </w:t>
      </w:r>
      <w:r>
        <w:rPr>
          <w:rFonts w:hint="eastAsia" w:ascii="宋体" w:hAnsi="宋体"/>
          <w:sz w:val="24"/>
        </w:rPr>
        <w:t>（在下划线上如实填写：有或没有）重大违法记录。</w:t>
      </w:r>
    </w:p>
    <w:p>
      <w:pPr>
        <w:spacing w:line="360" w:lineRule="auto"/>
        <w:ind w:firstLine="480" w:firstLineChars="200"/>
        <w:rPr>
          <w:rFonts w:ascii="宋体" w:hAnsi="宋体"/>
          <w:sz w:val="24"/>
        </w:rPr>
      </w:pPr>
      <w:r>
        <w:rPr>
          <w:rFonts w:hint="eastAsia" w:ascii="宋体" w:hAnsi="宋体"/>
          <w:sz w:val="24"/>
        </w:rPr>
        <w:t>（说明</w:t>
      </w:r>
      <w:r>
        <w:rPr>
          <w:rFonts w:hint="eastAsia" w:ascii="宋体" w:hAnsi="宋体"/>
          <w:sz w:val="24"/>
          <w:lang w:eastAsia="zh-CN"/>
        </w:rPr>
        <w:t>：</w:t>
      </w:r>
      <w:r>
        <w:rPr>
          <w:rFonts w:hint="eastAsia" w:ascii="宋体" w:hAnsi="宋体"/>
          <w:sz w:val="24"/>
        </w:rPr>
        <w:t>所称重大违法记录，是指投标人因违法经营受到刑</w:t>
      </w:r>
      <w:bookmarkStart w:id="5" w:name="_GoBack"/>
      <w:bookmarkEnd w:id="5"/>
      <w:r>
        <w:rPr>
          <w:rFonts w:hint="eastAsia" w:ascii="宋体" w:hAnsi="宋体"/>
          <w:sz w:val="24"/>
        </w:rPr>
        <w:t>事处罚或者责令停产停业、吊销许可证或者执照、较大数额罚款等行政处罚。）</w:t>
      </w:r>
    </w:p>
    <w:p>
      <w:pPr>
        <w:wordWrap w:val="0"/>
        <w:spacing w:line="360" w:lineRule="auto"/>
        <w:jc w:val="right"/>
        <w:rPr>
          <w:rFonts w:ascii="宋体" w:hAnsi="宋体"/>
          <w:sz w:val="24"/>
        </w:rPr>
      </w:pPr>
      <w:r>
        <w:rPr>
          <w:rFonts w:hint="eastAsia" w:ascii="宋体" w:hAnsi="宋体"/>
          <w:sz w:val="24"/>
        </w:rPr>
        <w:t xml:space="preserve">投标单位全称（公章）：           </w:t>
      </w:r>
    </w:p>
    <w:p>
      <w:pPr>
        <w:wordWrap w:val="0"/>
        <w:spacing w:line="360" w:lineRule="auto"/>
        <w:jc w:val="right"/>
        <w:rPr>
          <w:rFonts w:ascii="宋体" w:hAnsi="宋体"/>
          <w:sz w:val="24"/>
        </w:rPr>
      </w:pPr>
      <w:r>
        <w:rPr>
          <w:rFonts w:hint="eastAsia" w:ascii="宋体" w:hAnsi="宋体"/>
          <w:sz w:val="24"/>
        </w:rPr>
        <w:t xml:space="preserve">法定代表人或授权人签字：        </w:t>
      </w:r>
    </w:p>
    <w:p>
      <w:pPr>
        <w:wordWrap w:val="0"/>
        <w:spacing w:line="360" w:lineRule="auto"/>
        <w:jc w:val="right"/>
        <w:rPr>
          <w:rFonts w:ascii="宋体" w:hAnsi="宋体"/>
          <w:sz w:val="24"/>
        </w:rPr>
      </w:pPr>
      <w:r>
        <w:rPr>
          <w:rFonts w:hint="eastAsia" w:ascii="宋体" w:hAnsi="宋体"/>
          <w:sz w:val="24"/>
        </w:rPr>
        <w:t xml:space="preserve">日  期：                        </w:t>
      </w:r>
    </w:p>
    <w:p>
      <w:pPr>
        <w:spacing w:line="360" w:lineRule="auto"/>
        <w:jc w:val="right"/>
        <w:rPr>
          <w:rFonts w:ascii="宋体" w:hAnsi="宋体"/>
          <w:sz w:val="24"/>
        </w:rPr>
      </w:pPr>
    </w:p>
    <w:p>
      <w:pPr>
        <w:spacing w:line="360" w:lineRule="auto"/>
      </w:pPr>
      <w:r>
        <w:rPr>
          <w:rFonts w:hint="eastAsia" w:ascii="宋体" w:hAnsi="宋体"/>
          <w:b/>
          <w:sz w:val="24"/>
        </w:rPr>
        <w:t>附件十：投标投标人认为需要提供的其他资格证明文件等</w:t>
      </w:r>
      <w:bookmarkStart w:id="4" w:name="_Toc481057145"/>
      <w:bookmarkEnd w:id="4"/>
    </w:p>
    <w:sectPr>
      <w:footerReference r:id="rId5" w:type="first"/>
      <w:headerReference r:id="rId3" w:type="default"/>
      <w:footerReference r:id="rId4" w:type="default"/>
      <w:endnotePr>
        <w:numFmt w:val="decimal"/>
      </w:endnotePr>
      <w:pgSz w:w="12240" w:h="15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Pr>
        <w:szCs w:val="21"/>
      </w:rPr>
      <w:t>7</w:t>
    </w:r>
    <w:r>
      <w:rPr>
        <w:szCs w:val="21"/>
      </w:rPr>
      <w:fldChar w:fldCharType="end"/>
    </w:r>
    <w:r>
      <w:rPr>
        <w:szCs w:val="21"/>
      </w:rPr>
      <w:t xml:space="preserve"> </w:t>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ascii="宋体" w:hAnsi="宋体"/>
        <w:sz w:val="21"/>
        <w:szCs w:val="21"/>
        <w:lang w:val="zh-CN"/>
      </w:rPr>
      <w:t>南京信息工程大学财务处2020年招标文件</w:t>
    </w:r>
  </w:p>
  <w:p>
    <w:pPr>
      <w:pStyle w:val="5"/>
      <w:pBdr>
        <w:bottom w:val="none" w:color="auto" w:sz="0" w:space="0"/>
      </w:pBdr>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7E9D"/>
    <w:rsid w:val="00002177"/>
    <w:rsid w:val="000B7684"/>
    <w:rsid w:val="00105AE4"/>
    <w:rsid w:val="00181FD4"/>
    <w:rsid w:val="002E0143"/>
    <w:rsid w:val="002E1D64"/>
    <w:rsid w:val="004A123B"/>
    <w:rsid w:val="004B153A"/>
    <w:rsid w:val="004E11EC"/>
    <w:rsid w:val="0055782B"/>
    <w:rsid w:val="00571468"/>
    <w:rsid w:val="00582A5E"/>
    <w:rsid w:val="007A7285"/>
    <w:rsid w:val="00820CFC"/>
    <w:rsid w:val="00857964"/>
    <w:rsid w:val="009C1FD1"/>
    <w:rsid w:val="00A0359B"/>
    <w:rsid w:val="00A0773E"/>
    <w:rsid w:val="00A36B59"/>
    <w:rsid w:val="00AB748A"/>
    <w:rsid w:val="00B63381"/>
    <w:rsid w:val="00C1705B"/>
    <w:rsid w:val="00D515E6"/>
    <w:rsid w:val="00E2513C"/>
    <w:rsid w:val="00E65BA6"/>
    <w:rsid w:val="00F17E9D"/>
    <w:rsid w:val="00F2337C"/>
    <w:rsid w:val="00F8301B"/>
    <w:rsid w:val="6AD6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页脚 Char1"/>
    <w:link w:val="4"/>
    <w:qFormat/>
    <w:locked/>
    <w:uiPriority w:val="99"/>
    <w:rPr>
      <w:rFonts w:cs="Times New Roman"/>
      <w:sz w:val="18"/>
      <w:szCs w:val="18"/>
    </w:rPr>
  </w:style>
  <w:style w:type="character" w:customStyle="1" w:styleId="11">
    <w:name w:val="页眉 Char1"/>
    <w:link w:val="5"/>
    <w:qFormat/>
    <w:locked/>
    <w:uiPriority w:val="99"/>
    <w:rPr>
      <w:rFonts w:cs="Times New Roman"/>
      <w:sz w:val="18"/>
      <w:szCs w:val="18"/>
    </w:rPr>
  </w:style>
  <w:style w:type="character" w:customStyle="1" w:styleId="12">
    <w:name w:val="标题 1 Char1"/>
    <w:link w:val="2"/>
    <w:qFormat/>
    <w:locked/>
    <w:uiPriority w:val="0"/>
    <w:rPr>
      <w:rFonts w:ascii="Times New Roman" w:hAnsi="Times New Roman" w:eastAsia="宋体" w:cs="Times New Roman"/>
      <w:b/>
      <w:bCs/>
      <w:kern w:val="44"/>
      <w:sz w:val="44"/>
      <w:szCs w:val="44"/>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 w:type="paragraph" w:customStyle="1" w:styleId="1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Times New Roman"/>
      <w:b w:val="0"/>
      <w:bCs w:val="0"/>
      <w:sz w:val="28"/>
      <w:szCs w:val="20"/>
    </w:rPr>
  </w:style>
  <w:style w:type="character" w:customStyle="1" w:styleId="16">
    <w:name w:val="标题 2 Char"/>
    <w:basedOn w:val="8"/>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384</Words>
  <Characters>2195</Characters>
  <Lines>18</Lines>
  <Paragraphs>5</Paragraphs>
  <TotalTime>61</TotalTime>
  <ScaleCrop>false</ScaleCrop>
  <LinksUpToDate>false</LinksUpToDate>
  <CharactersWithSpaces>2574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2019-09-27T06:40:00Z</dcterms:created>
  <dc:creator>Microsoft</dc:creator>
  <cp:lastModifiedBy>nxdlu</cp:lastModifiedBy>
  <dcterms:modified xsi:type="dcterms:W3CDTF">2020-07-10T09:53:24Z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